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49" w:rsidRPr="008B7449" w:rsidRDefault="008B7449" w:rsidP="008B7449">
      <w:pPr>
        <w:jc w:val="center"/>
        <w:rPr>
          <w:rFonts w:cs="B Nazanin"/>
          <w:b/>
          <w:bCs/>
          <w:sz w:val="28"/>
          <w:szCs w:val="28"/>
          <w:rtl/>
          <w:lang w:bidi="ar-SA"/>
        </w:rPr>
      </w:pPr>
      <w:r w:rsidRPr="008B7449">
        <w:rPr>
          <w:rFonts w:cs="B Nazanin" w:hint="cs"/>
          <w:b/>
          <w:bCs/>
          <w:sz w:val="28"/>
          <w:szCs w:val="28"/>
          <w:rtl/>
          <w:lang w:bidi="ar-SA"/>
        </w:rPr>
        <w:t>دستور العمل کار با تینر فوری</w:t>
      </w:r>
      <w:bookmarkStart w:id="0" w:name="_GoBack"/>
      <w:bookmarkEnd w:id="0"/>
    </w:p>
    <w:p w:rsidR="008B7449" w:rsidRPr="008B7449" w:rsidRDefault="008B7449" w:rsidP="008B7449">
      <w:pPr>
        <w:jc w:val="center"/>
        <w:rPr>
          <w:rFonts w:cs="B Nazanin"/>
          <w:b/>
          <w:bCs/>
          <w:sz w:val="28"/>
          <w:szCs w:val="28"/>
          <w:rtl/>
          <w:lang w:bidi="ar-SA"/>
        </w:rPr>
      </w:pPr>
      <w:r w:rsidRPr="008B7449">
        <w:rPr>
          <w:rFonts w:cs="B Nazanin" w:hint="cs"/>
          <w:b/>
          <w:bCs/>
          <w:sz w:val="28"/>
          <w:szCs w:val="28"/>
          <w:rtl/>
          <w:lang w:bidi="ar-SA"/>
        </w:rPr>
        <w:t>نام درس/دروس:</w:t>
      </w:r>
    </w:p>
    <w:p w:rsidR="008B7449" w:rsidRPr="008B7449" w:rsidRDefault="008B7449" w:rsidP="008B7449">
      <w:pPr>
        <w:jc w:val="center"/>
        <w:rPr>
          <w:rFonts w:cs="B Nazanin"/>
          <w:b/>
          <w:bCs/>
          <w:sz w:val="28"/>
          <w:szCs w:val="28"/>
          <w:rtl/>
          <w:lang w:bidi="ar-SA"/>
        </w:rPr>
      </w:pPr>
      <w:r w:rsidRPr="008B7449">
        <w:rPr>
          <w:rFonts w:cs="B Nazanin" w:hint="cs"/>
          <w:b/>
          <w:bCs/>
          <w:sz w:val="28"/>
          <w:szCs w:val="28"/>
          <w:rtl/>
          <w:lang w:bidi="ar-SA"/>
        </w:rPr>
        <w:t>ایمنی</w:t>
      </w:r>
    </w:p>
    <w:p w:rsidR="008B7449" w:rsidRPr="008B7449" w:rsidRDefault="008B7449" w:rsidP="008B7449">
      <w:pPr>
        <w:jc w:val="center"/>
        <w:rPr>
          <w:rFonts w:cs="B Nazanin"/>
          <w:b/>
          <w:bCs/>
          <w:sz w:val="28"/>
          <w:szCs w:val="28"/>
          <w:rtl/>
          <w:lang w:bidi="ar-SA"/>
        </w:rPr>
      </w:pPr>
      <w:r w:rsidRPr="008B7449">
        <w:rPr>
          <w:rFonts w:cs="B Nazanin" w:hint="cs"/>
          <w:b/>
          <w:bCs/>
          <w:sz w:val="28"/>
          <w:szCs w:val="28"/>
          <w:rtl/>
          <w:lang w:bidi="ar-SA"/>
        </w:rPr>
        <w:t>کار آموزی2</w:t>
      </w:r>
    </w:p>
    <w:p w:rsidR="008B7449" w:rsidRPr="008B7449" w:rsidRDefault="008B7449" w:rsidP="008B7449">
      <w:pPr>
        <w:jc w:val="center"/>
        <w:rPr>
          <w:rFonts w:cs="B Nazanin"/>
          <w:b/>
          <w:bCs/>
          <w:sz w:val="28"/>
          <w:szCs w:val="28"/>
          <w:rtl/>
        </w:rPr>
      </w:pPr>
      <w:r w:rsidRPr="008B7449">
        <w:rPr>
          <w:rFonts w:cs="B Nazanin" w:hint="cs"/>
          <w:b/>
          <w:bCs/>
          <w:sz w:val="28"/>
          <w:szCs w:val="28"/>
          <w:rtl/>
          <w:lang w:bidi="ar-SA"/>
        </w:rPr>
        <w:t>آزمایشگاه /کار گاه:</w:t>
      </w:r>
    </w:p>
    <w:p w:rsidR="008B7449" w:rsidRPr="008B7449" w:rsidRDefault="008B7449" w:rsidP="008B7449">
      <w:pPr>
        <w:jc w:val="center"/>
        <w:rPr>
          <w:rFonts w:cs="B Nazanin"/>
          <w:b/>
          <w:bCs/>
          <w:sz w:val="28"/>
          <w:szCs w:val="28"/>
          <w:rtl/>
        </w:rPr>
      </w:pPr>
      <w:r w:rsidRPr="008B7449">
        <w:rPr>
          <w:rFonts w:cs="B Nazanin" w:hint="cs"/>
          <w:b/>
          <w:bCs/>
          <w:sz w:val="28"/>
          <w:szCs w:val="28"/>
          <w:rtl/>
        </w:rPr>
        <w:t>مرکز آموزش مهارت های فنی ومهندسی</w:t>
      </w:r>
    </w:p>
    <w:p w:rsidR="008B7449" w:rsidRPr="008B7449" w:rsidRDefault="008B7449" w:rsidP="008B7449">
      <w:pPr>
        <w:rPr>
          <w:rFonts w:cs="B Nazanin"/>
          <w:b/>
          <w:bCs/>
          <w:color w:val="5B9BD5" w:themeColor="accent1"/>
          <w:sz w:val="28"/>
          <w:szCs w:val="28"/>
          <w:rtl/>
          <w:lang w:bidi="ar-SA"/>
        </w:rPr>
      </w:pPr>
      <w:r w:rsidRPr="008B7449">
        <w:rPr>
          <w:rFonts w:cs="B Nazanin" w:hint="cs"/>
          <w:b/>
          <w:bCs/>
          <w:color w:val="5B9BD5" w:themeColor="accent1"/>
          <w:sz w:val="28"/>
          <w:szCs w:val="28"/>
          <w:rtl/>
          <w:lang w:bidi="ar-SA"/>
        </w:rPr>
        <w:t>1-هدف:</w:t>
      </w:r>
    </w:p>
    <w:p w:rsidR="008B7449" w:rsidRPr="008B7449" w:rsidRDefault="008B7449" w:rsidP="008B7449">
      <w:pPr>
        <w:rPr>
          <w:rFonts w:cs="B Nazanin"/>
          <w:b/>
          <w:bCs/>
          <w:sz w:val="28"/>
          <w:szCs w:val="28"/>
          <w:rtl/>
          <w:lang w:bidi="ar-SA"/>
        </w:rPr>
      </w:pPr>
      <w:r w:rsidRPr="008B7449">
        <w:rPr>
          <w:rFonts w:cs="B Nazanin" w:hint="cs"/>
          <w:b/>
          <w:bCs/>
          <w:sz w:val="28"/>
          <w:szCs w:val="28"/>
          <w:rtl/>
          <w:lang w:bidi="ar-SA"/>
        </w:rPr>
        <w:t>تشریح نحوه کار وآیین کار ایمن باتینر فوری</w:t>
      </w:r>
    </w:p>
    <w:p w:rsidR="008B7449" w:rsidRPr="008B7449" w:rsidRDefault="008B7449" w:rsidP="008B7449">
      <w:pPr>
        <w:rPr>
          <w:rFonts w:cs="B Nazanin"/>
          <w:b/>
          <w:bCs/>
          <w:color w:val="5B9BD5" w:themeColor="accent1"/>
          <w:sz w:val="28"/>
          <w:szCs w:val="28"/>
          <w:rtl/>
          <w:lang w:bidi="ar-SA"/>
        </w:rPr>
      </w:pPr>
      <w:r w:rsidRPr="008B7449">
        <w:rPr>
          <w:rFonts w:cs="B Nazanin" w:hint="cs"/>
          <w:b/>
          <w:bCs/>
          <w:color w:val="5B9BD5" w:themeColor="accent1"/>
          <w:sz w:val="28"/>
          <w:szCs w:val="28"/>
          <w:rtl/>
          <w:lang w:bidi="ar-SA"/>
        </w:rPr>
        <w:t>2-دامنه کاربرد:</w:t>
      </w:r>
    </w:p>
    <w:p w:rsidR="008B7449" w:rsidRPr="008B7449" w:rsidRDefault="008B7449" w:rsidP="008B7449">
      <w:pPr>
        <w:rPr>
          <w:rFonts w:cs="B Nazanin"/>
          <w:b/>
          <w:bCs/>
          <w:sz w:val="28"/>
          <w:szCs w:val="28"/>
          <w:rtl/>
          <w:lang w:bidi="ar-SA"/>
        </w:rPr>
      </w:pPr>
      <w:r w:rsidRPr="008B7449">
        <w:rPr>
          <w:rFonts w:cs="B Nazanin" w:hint="cs"/>
          <w:b/>
          <w:bCs/>
          <w:sz w:val="28"/>
          <w:szCs w:val="28"/>
          <w:rtl/>
          <w:lang w:bidi="ar-SA"/>
        </w:rPr>
        <w:t>دانشجویان ترم سوم وهشتم کارشناسی رشته مهندسی رشته بهداشت حرفه ای وایمنی کار</w:t>
      </w:r>
    </w:p>
    <w:p w:rsidR="008B7449" w:rsidRPr="008B7449" w:rsidRDefault="008B7449" w:rsidP="008B7449">
      <w:pPr>
        <w:rPr>
          <w:rFonts w:cs="B Nazanin"/>
          <w:b/>
          <w:bCs/>
          <w:color w:val="5B9BD5" w:themeColor="accent1"/>
          <w:sz w:val="28"/>
          <w:szCs w:val="28"/>
          <w:rtl/>
          <w:lang w:bidi="ar-SA"/>
        </w:rPr>
      </w:pPr>
      <w:r w:rsidRPr="008B7449">
        <w:rPr>
          <w:rFonts w:cs="B Nazanin" w:hint="cs"/>
          <w:b/>
          <w:bCs/>
          <w:color w:val="5B9BD5" w:themeColor="accent1"/>
          <w:sz w:val="28"/>
          <w:szCs w:val="28"/>
          <w:rtl/>
          <w:lang w:bidi="ar-SA"/>
        </w:rPr>
        <w:t>3-مسئولیت:</w:t>
      </w:r>
    </w:p>
    <w:p w:rsidR="008B7449" w:rsidRPr="008B7449" w:rsidRDefault="008B7449" w:rsidP="008B7449">
      <w:pPr>
        <w:rPr>
          <w:rFonts w:cs="B Nazanin"/>
          <w:b/>
          <w:bCs/>
          <w:sz w:val="28"/>
          <w:szCs w:val="28"/>
          <w:rtl/>
          <w:lang w:bidi="ar-SA"/>
        </w:rPr>
      </w:pPr>
      <w:r w:rsidRPr="008B7449">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8B7449" w:rsidRPr="008B7449" w:rsidRDefault="008B7449" w:rsidP="008B7449">
      <w:pPr>
        <w:rPr>
          <w:rFonts w:cs="B Nazanin"/>
          <w:b/>
          <w:bCs/>
          <w:sz w:val="28"/>
          <w:szCs w:val="28"/>
          <w:rtl/>
          <w:lang w:bidi="ar-SA"/>
        </w:rPr>
      </w:pPr>
      <w:r w:rsidRPr="008B7449">
        <w:rPr>
          <w:rFonts w:cs="B Nazanin" w:hint="cs"/>
          <w:b/>
          <w:bCs/>
          <w:sz w:val="28"/>
          <w:szCs w:val="28"/>
          <w:rtl/>
          <w:lang w:bidi="ar-SA"/>
        </w:rPr>
        <w:t>2-اساتید راهنما ومسئول درس مسئولیت نظارت بر حسن اجرای مفاداین دستورالعمل را به عهده دارند.</w:t>
      </w:r>
    </w:p>
    <w:p w:rsidR="008B7449" w:rsidRPr="008B7449" w:rsidRDefault="008B7449" w:rsidP="008B7449">
      <w:pPr>
        <w:rPr>
          <w:rFonts w:cs="B Nazanin"/>
          <w:b/>
          <w:bCs/>
          <w:color w:val="5B9BD5" w:themeColor="accent1"/>
          <w:sz w:val="28"/>
          <w:szCs w:val="28"/>
          <w:rtl/>
          <w:lang w:bidi="ar-SA"/>
        </w:rPr>
      </w:pPr>
      <w:r w:rsidRPr="008B7449">
        <w:rPr>
          <w:rFonts w:cs="B Nazanin" w:hint="cs"/>
          <w:b/>
          <w:bCs/>
          <w:color w:val="5B9BD5" w:themeColor="accent1"/>
          <w:sz w:val="28"/>
          <w:szCs w:val="28"/>
          <w:rtl/>
          <w:lang w:bidi="ar-SA"/>
        </w:rPr>
        <w:t>4-تعاریف (درحال حاضر فاقد تعریف)</w:t>
      </w:r>
    </w:p>
    <w:p w:rsidR="008B7449" w:rsidRPr="008B7449" w:rsidRDefault="008B7449" w:rsidP="008B7449">
      <w:pPr>
        <w:rPr>
          <w:rFonts w:cs="B Nazanin"/>
          <w:sz w:val="28"/>
          <w:szCs w:val="28"/>
          <w:rtl/>
        </w:rPr>
      </w:pPr>
      <w:r w:rsidRPr="008B7449">
        <w:rPr>
          <w:rFonts w:cs="B Nazanin" w:hint="cs"/>
          <w:b/>
          <w:bCs/>
          <w:color w:val="5B9BD5" w:themeColor="accent1"/>
          <w:sz w:val="28"/>
          <w:szCs w:val="28"/>
          <w:rtl/>
          <w:lang w:bidi="ar-SA"/>
        </w:rPr>
        <w:t>5-شرح دستورالعمل</w:t>
      </w:r>
    </w:p>
    <w:p w:rsidR="008B7449" w:rsidRPr="008B7449" w:rsidRDefault="008B7449" w:rsidP="008B7449">
      <w:pPr>
        <w:rPr>
          <w:rFonts w:cs="B Nazanin"/>
          <w:sz w:val="28"/>
          <w:szCs w:val="28"/>
          <w:rtl/>
        </w:rPr>
      </w:pPr>
    </w:p>
    <w:p w:rsidR="00200C07" w:rsidRDefault="00200C07" w:rsidP="008B7449">
      <w:pPr>
        <w:rPr>
          <w:rFonts w:cs="B Nazanin"/>
          <w:sz w:val="28"/>
          <w:szCs w:val="28"/>
          <w:rtl/>
        </w:rPr>
      </w:pPr>
    </w:p>
    <w:p w:rsidR="008B7449" w:rsidRDefault="008B7449" w:rsidP="008B7449">
      <w:pPr>
        <w:rPr>
          <w:rFonts w:cs="B Nazanin"/>
          <w:sz w:val="28"/>
          <w:szCs w:val="28"/>
          <w:rtl/>
        </w:rPr>
      </w:pPr>
    </w:p>
    <w:p w:rsidR="008B7449" w:rsidRDefault="008B7449" w:rsidP="008B7449">
      <w:pPr>
        <w:rPr>
          <w:rFonts w:cs="B Nazanin"/>
          <w:b/>
          <w:bCs/>
          <w:sz w:val="28"/>
          <w:szCs w:val="28"/>
          <w:rtl/>
        </w:rPr>
      </w:pPr>
      <w:r w:rsidRPr="008B7449">
        <w:rPr>
          <w:rFonts w:cs="B Nazanin" w:hint="cs"/>
          <w:b/>
          <w:bCs/>
          <w:color w:val="5B9BD5" w:themeColor="accent1"/>
          <w:sz w:val="28"/>
          <w:szCs w:val="28"/>
          <w:rtl/>
        </w:rPr>
        <w:lastRenderedPageBreak/>
        <w:t xml:space="preserve">دستورالعمل وآیین کار ایمن </w:t>
      </w:r>
    </w:p>
    <w:p w:rsidR="008B7449" w:rsidRPr="008B7449" w:rsidRDefault="008B7449" w:rsidP="008B7449">
      <w:pPr>
        <w:rPr>
          <w:rFonts w:cs="B Nazanin"/>
          <w:sz w:val="24"/>
          <w:szCs w:val="24"/>
          <w:rtl/>
        </w:rPr>
      </w:pPr>
      <w:r w:rsidRPr="008B7449">
        <w:rPr>
          <w:rFonts w:cs="B Nazanin"/>
          <w:sz w:val="24"/>
          <w:szCs w:val="24"/>
          <w:rtl/>
        </w:rPr>
        <w:t>تینر یک محلول شیمیایی پایه مشتقات نفنی با رنگ سفید می باشد که شباهات زیادی به آب دارد و در دو نوع فوری و روغنی تولید و در بازار موجود می باشد. تینر ها حلال هایی هستند که با استفاده از آنها می توان غلظت رنگ ها را کم کرده و همچنین توانایی حل کردن رنگ را هم دارند. تینر ها در نقاشی ساختمان کاربرد بسیار بالایی دارند. انتخاب صحیح تینر بر ویسکوزیته رنگ، خواص برشی، قابلیت پاشیدن، سرعت خشک شدن و بسیاری از خواص دیگر تأثیر می گذارد</w:t>
      </w:r>
      <w:r w:rsidRPr="008B7449">
        <w:rPr>
          <w:rFonts w:cs="B Nazanin"/>
          <w:sz w:val="24"/>
          <w:szCs w:val="24"/>
        </w:rPr>
        <w:t>.</w:t>
      </w:r>
    </w:p>
    <w:p w:rsidR="008B7449" w:rsidRPr="008B7449" w:rsidRDefault="008B7449" w:rsidP="008B7449">
      <w:pPr>
        <w:rPr>
          <w:rFonts w:cs="B Nazanin"/>
          <w:b/>
          <w:bCs/>
          <w:color w:val="5B9BD5" w:themeColor="accent1"/>
          <w:sz w:val="28"/>
          <w:szCs w:val="28"/>
        </w:rPr>
      </w:pPr>
      <w:r w:rsidRPr="008B7449">
        <w:rPr>
          <w:rFonts w:cs="B Nazanin"/>
          <w:b/>
          <w:bCs/>
          <w:color w:val="5B9BD5" w:themeColor="accent1"/>
          <w:sz w:val="28"/>
          <w:szCs w:val="28"/>
          <w:rtl/>
        </w:rPr>
        <w:t xml:space="preserve">تینر نقاشی یا تینر فوری </w:t>
      </w:r>
    </w:p>
    <w:p w:rsidR="008B7449" w:rsidRPr="008B7449" w:rsidRDefault="008B7449" w:rsidP="008B7449">
      <w:pPr>
        <w:rPr>
          <w:rFonts w:cs="B Nazanin"/>
          <w:sz w:val="24"/>
          <w:szCs w:val="24"/>
        </w:rPr>
      </w:pPr>
      <w:r w:rsidRPr="008B7449">
        <w:rPr>
          <w:rFonts w:cs="B Nazanin"/>
          <w:sz w:val="24"/>
          <w:szCs w:val="24"/>
          <w:rtl/>
        </w:rPr>
        <w:t>یکی از پر فروش ترین محلول های رقیق کننده، تینر فوری می باشد که با نام تینر نقاشی یا تینر نیترو سلولوزی نیز شناخته می شود. این نوع تینر اغلب برای رقیق سازی رنگ‌ های فوری، رنگ‌ های سیلر، کیلر و نیتروسلولزی استفاده می شود. تینر فوری سرعت بسیار بالایی در تبخیر دارد به همین جهت عموم مردم آن را با نام تینر فوری می شناسند. تینر های فوری به انواع مختلفی از جمله ۱۰۰۰۰، ۱۲۰۰۰، ۱۵۰۰۰، ۲۰۰۰۰، ۳۰۰۰۰، ۳۰۰۰۰، ۴۰۰۰۰، ۶۰۰۰۰</w:t>
      </w:r>
      <w:r w:rsidRPr="008B7449">
        <w:rPr>
          <w:rFonts w:ascii="Cambria" w:hAnsi="Cambria" w:cs="Cambria" w:hint="cs"/>
          <w:sz w:val="24"/>
          <w:szCs w:val="24"/>
          <w:rtl/>
        </w:rPr>
        <w:t> </w:t>
      </w:r>
      <w:r w:rsidRPr="008B7449">
        <w:rPr>
          <w:rFonts w:cs="B Nazanin"/>
          <w:sz w:val="24"/>
          <w:szCs w:val="24"/>
          <w:rtl/>
        </w:rPr>
        <w:t xml:space="preserve"> </w:t>
      </w:r>
      <w:r w:rsidRPr="008B7449">
        <w:rPr>
          <w:rFonts w:cs="B Nazanin" w:hint="cs"/>
          <w:sz w:val="24"/>
          <w:szCs w:val="24"/>
          <w:rtl/>
        </w:rPr>
        <w:t>تقسیم</w:t>
      </w:r>
      <w:r w:rsidRPr="008B7449">
        <w:rPr>
          <w:rFonts w:cs="B Nazanin"/>
          <w:sz w:val="24"/>
          <w:szCs w:val="24"/>
          <w:rtl/>
        </w:rPr>
        <w:t xml:space="preserve"> </w:t>
      </w:r>
      <w:r w:rsidRPr="008B7449">
        <w:rPr>
          <w:rFonts w:cs="B Nazanin" w:hint="cs"/>
          <w:sz w:val="24"/>
          <w:szCs w:val="24"/>
          <w:rtl/>
        </w:rPr>
        <w:t>و</w:t>
      </w:r>
      <w:r w:rsidRPr="008B7449">
        <w:rPr>
          <w:rFonts w:cs="B Nazanin"/>
          <w:sz w:val="24"/>
          <w:szCs w:val="24"/>
          <w:rtl/>
        </w:rPr>
        <w:t xml:space="preserve"> </w:t>
      </w:r>
      <w:r w:rsidRPr="008B7449">
        <w:rPr>
          <w:rFonts w:cs="B Nazanin" w:hint="cs"/>
          <w:sz w:val="24"/>
          <w:szCs w:val="24"/>
          <w:rtl/>
        </w:rPr>
        <w:t>با</w:t>
      </w:r>
      <w:r w:rsidRPr="008B7449">
        <w:rPr>
          <w:rFonts w:cs="B Nazanin"/>
          <w:sz w:val="24"/>
          <w:szCs w:val="24"/>
          <w:rtl/>
        </w:rPr>
        <w:t xml:space="preserve"> </w:t>
      </w:r>
      <w:r w:rsidRPr="008B7449">
        <w:rPr>
          <w:rFonts w:cs="B Nazanin" w:hint="cs"/>
          <w:sz w:val="24"/>
          <w:szCs w:val="24"/>
          <w:rtl/>
        </w:rPr>
        <w:t>بهترین</w:t>
      </w:r>
      <w:r w:rsidRPr="008B7449">
        <w:rPr>
          <w:rFonts w:cs="B Nazanin"/>
          <w:sz w:val="24"/>
          <w:szCs w:val="24"/>
          <w:rtl/>
        </w:rPr>
        <w:t xml:space="preserve"> </w:t>
      </w:r>
      <w:r w:rsidRPr="008B7449">
        <w:rPr>
          <w:rFonts w:cs="B Nazanin" w:hint="cs"/>
          <w:sz w:val="24"/>
          <w:szCs w:val="24"/>
          <w:rtl/>
        </w:rPr>
        <w:t>کیفیت</w:t>
      </w:r>
      <w:r w:rsidRPr="008B7449">
        <w:rPr>
          <w:rFonts w:cs="B Nazanin"/>
          <w:sz w:val="24"/>
          <w:szCs w:val="24"/>
          <w:rtl/>
        </w:rPr>
        <w:t xml:space="preserve"> </w:t>
      </w:r>
      <w:r w:rsidRPr="008B7449">
        <w:rPr>
          <w:rFonts w:cs="B Nazanin" w:hint="cs"/>
          <w:sz w:val="24"/>
          <w:szCs w:val="24"/>
          <w:rtl/>
        </w:rPr>
        <w:t>در</w:t>
      </w:r>
      <w:r w:rsidRPr="008B7449">
        <w:rPr>
          <w:rFonts w:cs="B Nazanin"/>
          <w:sz w:val="24"/>
          <w:szCs w:val="24"/>
          <w:rtl/>
        </w:rPr>
        <w:t xml:space="preserve"> </w:t>
      </w:r>
      <w:r w:rsidRPr="008B7449">
        <w:rPr>
          <w:rFonts w:cs="B Nazanin" w:hint="cs"/>
          <w:sz w:val="24"/>
          <w:szCs w:val="24"/>
          <w:rtl/>
        </w:rPr>
        <w:t>کارخانه</w:t>
      </w:r>
      <w:r w:rsidRPr="008B7449">
        <w:rPr>
          <w:rFonts w:cs="B Nazanin"/>
          <w:sz w:val="24"/>
          <w:szCs w:val="24"/>
          <w:rtl/>
        </w:rPr>
        <w:t xml:space="preserve"> </w:t>
      </w:r>
      <w:r w:rsidRPr="008B7449">
        <w:rPr>
          <w:rFonts w:cs="B Nazanin" w:hint="cs"/>
          <w:sz w:val="24"/>
          <w:szCs w:val="24"/>
          <w:rtl/>
        </w:rPr>
        <w:t>فاتح</w:t>
      </w:r>
      <w:r w:rsidRPr="008B7449">
        <w:rPr>
          <w:rFonts w:cs="B Nazanin"/>
          <w:sz w:val="24"/>
          <w:szCs w:val="24"/>
          <w:rtl/>
        </w:rPr>
        <w:t xml:space="preserve"> </w:t>
      </w:r>
      <w:r w:rsidRPr="008B7449">
        <w:rPr>
          <w:rFonts w:cs="B Nazanin" w:hint="cs"/>
          <w:sz w:val="24"/>
          <w:szCs w:val="24"/>
          <w:rtl/>
        </w:rPr>
        <w:t>فام</w:t>
      </w:r>
      <w:r w:rsidRPr="008B7449">
        <w:rPr>
          <w:rFonts w:cs="B Nazanin"/>
          <w:sz w:val="24"/>
          <w:szCs w:val="24"/>
          <w:rtl/>
        </w:rPr>
        <w:t xml:space="preserve"> </w:t>
      </w:r>
      <w:r w:rsidRPr="008B7449">
        <w:rPr>
          <w:rFonts w:cs="B Nazanin" w:hint="cs"/>
          <w:sz w:val="24"/>
          <w:szCs w:val="24"/>
          <w:rtl/>
        </w:rPr>
        <w:t>تولید</w:t>
      </w:r>
      <w:r w:rsidRPr="008B7449">
        <w:rPr>
          <w:rFonts w:cs="B Nazanin"/>
          <w:sz w:val="24"/>
          <w:szCs w:val="24"/>
          <w:rtl/>
        </w:rPr>
        <w:t xml:space="preserve"> </w:t>
      </w:r>
      <w:r w:rsidRPr="008B7449">
        <w:rPr>
          <w:rFonts w:cs="B Nazanin" w:hint="cs"/>
          <w:sz w:val="24"/>
          <w:szCs w:val="24"/>
          <w:rtl/>
        </w:rPr>
        <w:t>می</w:t>
      </w:r>
      <w:r w:rsidRPr="008B7449">
        <w:rPr>
          <w:rFonts w:cs="B Nazanin"/>
          <w:sz w:val="24"/>
          <w:szCs w:val="24"/>
          <w:rtl/>
        </w:rPr>
        <w:t xml:space="preserve"> </w:t>
      </w:r>
      <w:r w:rsidRPr="008B7449">
        <w:rPr>
          <w:rFonts w:cs="B Nazanin" w:hint="cs"/>
          <w:sz w:val="24"/>
          <w:szCs w:val="24"/>
          <w:rtl/>
        </w:rPr>
        <w:t>شوند</w:t>
      </w:r>
      <w:r w:rsidRPr="008B7449">
        <w:rPr>
          <w:rFonts w:cs="B Nazanin"/>
          <w:sz w:val="24"/>
          <w:szCs w:val="24"/>
        </w:rPr>
        <w:t>.</w:t>
      </w:r>
    </w:p>
    <w:p w:rsidR="008B7449" w:rsidRPr="008B7449" w:rsidRDefault="008B7449" w:rsidP="008B7449">
      <w:pPr>
        <w:rPr>
          <w:rFonts w:cs="B Nazanin"/>
          <w:sz w:val="24"/>
          <w:szCs w:val="24"/>
        </w:rPr>
      </w:pPr>
      <w:r w:rsidRPr="008B7449">
        <w:rPr>
          <w:rFonts w:cs="B Nazanin"/>
          <w:sz w:val="24"/>
          <w:szCs w:val="24"/>
          <w:rtl/>
        </w:rPr>
        <w:t>تینر بدون رنگ و با بوی بسیار تندی همراه است که به شما توصیه می کنیم از این محلول در فضا در بسته استفاده نکنید. تینر فوری را هرگز نباید در فاضلاب ریخت، چون یک زباله خطرناک بوده و اگر به درستی دفع نشود می تواند محیط را آلوده کند</w:t>
      </w:r>
    </w:p>
    <w:p w:rsidR="008B7449" w:rsidRPr="008B7449" w:rsidRDefault="008B7449" w:rsidP="008B7449">
      <w:pPr>
        <w:rPr>
          <w:rFonts w:cs="B Nazanin"/>
          <w:b/>
          <w:bCs/>
          <w:sz w:val="28"/>
          <w:szCs w:val="28"/>
        </w:rPr>
      </w:pPr>
      <w:r w:rsidRPr="008B7449">
        <w:rPr>
          <w:rFonts w:cs="B Nazanin"/>
          <w:b/>
          <w:bCs/>
          <w:color w:val="5B9BD5" w:themeColor="accent1"/>
          <w:sz w:val="28"/>
          <w:szCs w:val="28"/>
          <w:rtl/>
        </w:rPr>
        <w:t xml:space="preserve">کاربرد تینر فوری </w:t>
      </w:r>
    </w:p>
    <w:p w:rsidR="008B7449" w:rsidRPr="008B7449" w:rsidRDefault="008B7449" w:rsidP="008B7449">
      <w:pPr>
        <w:numPr>
          <w:ilvl w:val="0"/>
          <w:numId w:val="1"/>
        </w:numPr>
        <w:rPr>
          <w:rFonts w:cs="B Nazanin"/>
          <w:sz w:val="24"/>
          <w:szCs w:val="24"/>
        </w:rPr>
      </w:pPr>
      <w:r w:rsidRPr="008B7449">
        <w:rPr>
          <w:rFonts w:cs="B Nazanin"/>
          <w:sz w:val="24"/>
          <w:szCs w:val="24"/>
          <w:rtl/>
        </w:rPr>
        <w:t>رقیق کردن رنگ‌: تینر فوری اغلب برای رقیق کردن رنگ هایی که غلظت بالایی دارند استفاده می‌شود. این کار به فرد اجازه می‌دهد تا رنگ را با غلظت دلخواه و قابلیت اجرای بهتر بر روی سطوح مختلف به کار ببرد</w:t>
      </w:r>
      <w:r w:rsidRPr="008B7449">
        <w:rPr>
          <w:rFonts w:cs="B Nazanin"/>
          <w:sz w:val="24"/>
          <w:szCs w:val="24"/>
        </w:rPr>
        <w:t>.</w:t>
      </w:r>
    </w:p>
    <w:p w:rsidR="008B7449" w:rsidRPr="008B7449" w:rsidRDefault="008B7449" w:rsidP="008B7449">
      <w:pPr>
        <w:numPr>
          <w:ilvl w:val="0"/>
          <w:numId w:val="1"/>
        </w:numPr>
        <w:rPr>
          <w:rFonts w:cs="B Nazanin"/>
          <w:sz w:val="24"/>
          <w:szCs w:val="24"/>
        </w:rPr>
      </w:pPr>
      <w:r w:rsidRPr="008B7449">
        <w:rPr>
          <w:rFonts w:cs="B Nazanin"/>
          <w:sz w:val="24"/>
          <w:szCs w:val="24"/>
          <w:rtl/>
        </w:rPr>
        <w:t>تمیز کردن ابزارهای رنگ آمیزی: تینر فوری جهت تمیز کردن قلموها، غلتک ها و سایر ابزارهایی که در رنگ آمیزی به کار رفته اند، استفاده می شود. این ماده به راحتی رنگ‌های خشک شده یا چسبیده را از ابزارها پاک می‌کند</w:t>
      </w:r>
      <w:r w:rsidRPr="008B7449">
        <w:rPr>
          <w:rFonts w:cs="B Nazanin"/>
          <w:sz w:val="24"/>
          <w:szCs w:val="24"/>
        </w:rPr>
        <w:t>.</w:t>
      </w:r>
    </w:p>
    <w:p w:rsidR="008B7449" w:rsidRPr="008B7449" w:rsidRDefault="008B7449" w:rsidP="008B7449">
      <w:pPr>
        <w:numPr>
          <w:ilvl w:val="0"/>
          <w:numId w:val="1"/>
        </w:numPr>
        <w:rPr>
          <w:rFonts w:cs="B Nazanin"/>
          <w:sz w:val="24"/>
          <w:szCs w:val="24"/>
        </w:rPr>
      </w:pPr>
      <w:r w:rsidRPr="008B7449">
        <w:rPr>
          <w:rFonts w:cs="B Nazanin"/>
          <w:sz w:val="24"/>
          <w:szCs w:val="24"/>
          <w:rtl/>
        </w:rPr>
        <w:t>کاهش زمان خشک شدن: بعضی از تینرهای فوری به منظور کاهش زمان خشک شدن رنگ‌ها به کار می‌روند، به خصوص در مواردی که نیاز به اتمام سریع کار وجود دارد</w:t>
      </w:r>
      <w:r w:rsidRPr="008B7449">
        <w:rPr>
          <w:rFonts w:cs="B Nazanin"/>
          <w:sz w:val="24"/>
          <w:szCs w:val="24"/>
        </w:rPr>
        <w:t>.</w:t>
      </w:r>
    </w:p>
    <w:p w:rsidR="008B7449" w:rsidRPr="008B7449" w:rsidRDefault="008B7449" w:rsidP="008B7449">
      <w:pPr>
        <w:numPr>
          <w:ilvl w:val="0"/>
          <w:numId w:val="1"/>
        </w:numPr>
        <w:rPr>
          <w:rFonts w:cs="B Nazanin"/>
          <w:sz w:val="24"/>
          <w:szCs w:val="24"/>
        </w:rPr>
      </w:pPr>
      <w:r w:rsidRPr="008B7449">
        <w:rPr>
          <w:rFonts w:cs="B Nazanin"/>
          <w:sz w:val="24"/>
          <w:szCs w:val="24"/>
          <w:rtl/>
        </w:rPr>
        <w:t>بهبود عملکرد رنگ: استفاده از تینر مناسب می تواند به بهبود جریان و پخش شدن رنگ بر روی سطح کمک کند و در نتیجه به ایجاد یک پوشش یکنواخت و بدون نقص منجر شود</w:t>
      </w:r>
      <w:r w:rsidRPr="008B7449">
        <w:rPr>
          <w:rFonts w:cs="B Nazanin"/>
          <w:sz w:val="24"/>
          <w:szCs w:val="24"/>
        </w:rPr>
        <w:t>.</w:t>
      </w:r>
    </w:p>
    <w:p w:rsidR="008B7449" w:rsidRPr="008B7449" w:rsidRDefault="008B7449" w:rsidP="008B7449">
      <w:pPr>
        <w:numPr>
          <w:ilvl w:val="0"/>
          <w:numId w:val="1"/>
        </w:numPr>
        <w:rPr>
          <w:rFonts w:cs="B Nazanin"/>
          <w:sz w:val="24"/>
          <w:szCs w:val="24"/>
        </w:rPr>
      </w:pPr>
      <w:r w:rsidRPr="008B7449">
        <w:rPr>
          <w:rFonts w:cs="B Nazanin"/>
          <w:sz w:val="24"/>
          <w:szCs w:val="24"/>
          <w:rtl/>
        </w:rPr>
        <w:t>حلال مواد مختلف: تینرهای فوری اغلب شامل حلال های مختلفی هستند که در ترکیبات شیمیایی خاص و برای اهداف متفاوت به کار می‌روند</w:t>
      </w:r>
      <w:r w:rsidRPr="008B7449">
        <w:rPr>
          <w:rFonts w:cs="B Nazanin"/>
          <w:sz w:val="24"/>
          <w:szCs w:val="24"/>
        </w:rPr>
        <w:t>.</w:t>
      </w:r>
    </w:p>
    <w:p w:rsidR="008B7449" w:rsidRPr="008B7449" w:rsidRDefault="008B7449" w:rsidP="008B7449">
      <w:pPr>
        <w:numPr>
          <w:ilvl w:val="0"/>
          <w:numId w:val="1"/>
        </w:numPr>
        <w:rPr>
          <w:rFonts w:cs="B Nazanin"/>
          <w:sz w:val="24"/>
          <w:szCs w:val="24"/>
        </w:rPr>
      </w:pPr>
      <w:r w:rsidRPr="008B7449">
        <w:rPr>
          <w:rFonts w:cs="B Nazanin"/>
          <w:sz w:val="24"/>
          <w:szCs w:val="24"/>
          <w:rtl/>
        </w:rPr>
        <w:t>صنعت خودرو: تینر در صنعت خودرو برای تمیز کردن و آماده سازی سطوح برای رنگ آمیزی استفاده می شود. همچنین می توان از آن برای رقیق کردن رنگ ها و پوشش های خودرو استفاده کرد</w:t>
      </w:r>
      <w:r w:rsidRPr="008B7449">
        <w:rPr>
          <w:rFonts w:cs="B Nazanin"/>
          <w:sz w:val="24"/>
          <w:szCs w:val="24"/>
        </w:rPr>
        <w:t>.</w:t>
      </w:r>
    </w:p>
    <w:p w:rsidR="008B7449" w:rsidRPr="008B7449" w:rsidRDefault="008B7449" w:rsidP="008B7449">
      <w:pPr>
        <w:numPr>
          <w:ilvl w:val="0"/>
          <w:numId w:val="1"/>
        </w:numPr>
        <w:rPr>
          <w:rFonts w:cs="B Nazanin"/>
          <w:sz w:val="24"/>
          <w:szCs w:val="24"/>
        </w:rPr>
      </w:pPr>
      <w:r w:rsidRPr="008B7449">
        <w:rPr>
          <w:rFonts w:cs="B Nazanin"/>
          <w:sz w:val="24"/>
          <w:szCs w:val="24"/>
          <w:rtl/>
        </w:rPr>
        <w:lastRenderedPageBreak/>
        <w:t>کاربردهای صنعتی: تینر در کاربردهای مختلف صنعتی از جمله در ساخت چسب ها، پوشش ها و درزگیرها استفاده می شود. همچنین می توان از آن برای تمیز کردن تجهیزات و ماشین آلات صنعتی نیز استفاده کرد</w:t>
      </w:r>
      <w:r w:rsidRPr="008B7449">
        <w:rPr>
          <w:rFonts w:cs="B Nazanin"/>
          <w:sz w:val="24"/>
          <w:szCs w:val="24"/>
        </w:rPr>
        <w:t>.</w:t>
      </w:r>
    </w:p>
    <w:p w:rsidR="008B7449" w:rsidRPr="008B7449" w:rsidRDefault="008B7449" w:rsidP="008B7449">
      <w:pPr>
        <w:rPr>
          <w:rFonts w:cs="B Nazanin"/>
          <w:sz w:val="24"/>
          <w:szCs w:val="24"/>
        </w:rPr>
      </w:pPr>
      <w:r w:rsidRPr="008B7449">
        <w:rPr>
          <w:rFonts w:cs="B Nazanin"/>
          <w:sz w:val="24"/>
          <w:szCs w:val="24"/>
          <w:rtl/>
        </w:rPr>
        <w:t>نکته مهم: در حالت ایده آل، رنگ و تینر باید به نسبت ۳ به ۱ مخلوط شوند. توجه داشته باشید که استفاده بیش از حد از تینر فوری باعث کاهش کیفیت ترکیب نهایی می شود. همچنین به خاطر داشته باشید که هنگام کار با تینرها، باید موارد ایمنی را رعایت کرد و در محیطی با تهویه مناسب از آنها استفاده نمود. برای جلوگیری از آسیب های احتمالی، استفاده از تجهیزات حفاظت فردی مانند دستکش و ماسک توصیه می‌شود</w:t>
      </w:r>
      <w:r w:rsidRPr="008B7449">
        <w:rPr>
          <w:rFonts w:cs="B Nazanin"/>
          <w:sz w:val="24"/>
          <w:szCs w:val="24"/>
        </w:rPr>
        <w:t>.</w:t>
      </w:r>
    </w:p>
    <w:p w:rsidR="008B7449" w:rsidRPr="008B7449" w:rsidRDefault="008B7449" w:rsidP="008B7449">
      <w:pPr>
        <w:rPr>
          <w:rFonts w:cs="B Nazanin"/>
          <w:b/>
          <w:bCs/>
          <w:color w:val="5B9BD5" w:themeColor="accent1"/>
          <w:sz w:val="28"/>
          <w:szCs w:val="28"/>
        </w:rPr>
      </w:pPr>
      <w:r w:rsidRPr="008B7449">
        <w:rPr>
          <w:rFonts w:cs="B Nazanin"/>
          <w:b/>
          <w:bCs/>
          <w:color w:val="5B9BD5" w:themeColor="accent1"/>
          <w:sz w:val="28"/>
          <w:szCs w:val="28"/>
          <w:rtl/>
        </w:rPr>
        <w:t>انواع تینر فوری</w:t>
      </w:r>
    </w:p>
    <w:p w:rsidR="008B7449" w:rsidRPr="008B7449" w:rsidRDefault="008B7449" w:rsidP="008B7449">
      <w:pPr>
        <w:rPr>
          <w:rFonts w:cs="B Nazanin"/>
          <w:sz w:val="24"/>
          <w:szCs w:val="24"/>
        </w:rPr>
      </w:pPr>
      <w:r w:rsidRPr="008B7449">
        <w:rPr>
          <w:rFonts w:cs="B Nazanin"/>
          <w:sz w:val="24"/>
          <w:szCs w:val="24"/>
          <w:rtl/>
        </w:rPr>
        <w:t>تینر فوری شامل انواع مختلفی می باشد که هرکدام باتوجه به ترکیبات و ویژگی های آن، کاربردهای خاص خود را دارند. تینر فوری را می توان در دسته های زیر دسته بندی کرد</w:t>
      </w:r>
      <w:r w:rsidRPr="008B7449">
        <w:rPr>
          <w:rFonts w:cs="B Nazanin"/>
          <w:sz w:val="24"/>
          <w:szCs w:val="24"/>
        </w:rPr>
        <w:t>:</w:t>
      </w:r>
    </w:p>
    <w:p w:rsidR="008B7449" w:rsidRPr="008B7449" w:rsidRDefault="008B7449" w:rsidP="008B7449">
      <w:pPr>
        <w:numPr>
          <w:ilvl w:val="0"/>
          <w:numId w:val="2"/>
        </w:numPr>
        <w:rPr>
          <w:rFonts w:cs="B Nazanin"/>
          <w:sz w:val="24"/>
          <w:szCs w:val="24"/>
        </w:rPr>
      </w:pPr>
      <w:r w:rsidRPr="008B7449">
        <w:rPr>
          <w:rFonts w:cs="B Nazanin"/>
          <w:sz w:val="24"/>
          <w:szCs w:val="24"/>
          <w:rtl/>
        </w:rPr>
        <w:t>تینر اپوکسی</w:t>
      </w:r>
      <w:r w:rsidRPr="008B7449">
        <w:rPr>
          <w:rFonts w:cs="B Nazanin"/>
          <w:sz w:val="24"/>
          <w:szCs w:val="24"/>
        </w:rPr>
        <w:t>.</w:t>
      </w:r>
    </w:p>
    <w:p w:rsidR="008B7449" w:rsidRPr="008B7449" w:rsidRDefault="008B7449" w:rsidP="008B7449">
      <w:pPr>
        <w:numPr>
          <w:ilvl w:val="0"/>
          <w:numId w:val="2"/>
        </w:numPr>
        <w:rPr>
          <w:rFonts w:cs="B Nazanin"/>
          <w:sz w:val="24"/>
          <w:szCs w:val="24"/>
        </w:rPr>
      </w:pPr>
      <w:r w:rsidRPr="008B7449">
        <w:rPr>
          <w:rFonts w:cs="B Nazanin"/>
          <w:sz w:val="24"/>
          <w:szCs w:val="24"/>
          <w:rtl/>
        </w:rPr>
        <w:t>تینر پلی اورتان</w:t>
      </w:r>
      <w:r w:rsidRPr="008B7449">
        <w:rPr>
          <w:rFonts w:cs="B Nazanin"/>
          <w:sz w:val="24"/>
          <w:szCs w:val="24"/>
        </w:rPr>
        <w:t>.</w:t>
      </w:r>
    </w:p>
    <w:p w:rsidR="008B7449" w:rsidRPr="008B7449" w:rsidRDefault="008B7449" w:rsidP="008B7449">
      <w:pPr>
        <w:numPr>
          <w:ilvl w:val="0"/>
          <w:numId w:val="2"/>
        </w:numPr>
        <w:rPr>
          <w:rFonts w:cs="B Nazanin"/>
          <w:sz w:val="24"/>
          <w:szCs w:val="24"/>
        </w:rPr>
      </w:pPr>
      <w:r w:rsidRPr="008B7449">
        <w:rPr>
          <w:rFonts w:cs="B Nazanin"/>
          <w:sz w:val="24"/>
          <w:szCs w:val="24"/>
          <w:rtl/>
        </w:rPr>
        <w:t>تینر فوری ۱۰۰۰۰: این نوع تینر جهت رقیق سازی رنگ های فوری، سیلر کیلر، نیم پلی استر و بتونه فوری مورد استفاده قرار می گیرد</w:t>
      </w:r>
      <w:r w:rsidRPr="008B7449">
        <w:rPr>
          <w:rFonts w:cs="B Nazanin"/>
          <w:sz w:val="24"/>
          <w:szCs w:val="24"/>
        </w:rPr>
        <w:t>.</w:t>
      </w:r>
    </w:p>
    <w:p w:rsidR="008B7449" w:rsidRPr="008B7449" w:rsidRDefault="008B7449" w:rsidP="008B7449">
      <w:pPr>
        <w:numPr>
          <w:ilvl w:val="0"/>
          <w:numId w:val="2"/>
        </w:numPr>
        <w:rPr>
          <w:rFonts w:cs="B Nazanin"/>
          <w:sz w:val="24"/>
          <w:szCs w:val="24"/>
        </w:rPr>
      </w:pPr>
      <w:r w:rsidRPr="008B7449">
        <w:rPr>
          <w:rFonts w:cs="B Nazanin"/>
          <w:sz w:val="24"/>
          <w:szCs w:val="24"/>
          <w:rtl/>
        </w:rPr>
        <w:t>تینر فوری ۱۲۰۰۰: این نوع تینر فوری جهت رنگ های فوری، سیلر و کیلر، نیم پلی استرو تمام پلی استر، رویه و بتونه فوری و آستر اتومبیلی استفاده می شود</w:t>
      </w:r>
      <w:r w:rsidRPr="008B7449">
        <w:rPr>
          <w:rFonts w:cs="B Nazanin"/>
          <w:sz w:val="24"/>
          <w:szCs w:val="24"/>
        </w:rPr>
        <w:t>.</w:t>
      </w:r>
    </w:p>
    <w:p w:rsidR="008B7449" w:rsidRPr="008B7449" w:rsidRDefault="008B7449" w:rsidP="008B7449">
      <w:pPr>
        <w:numPr>
          <w:ilvl w:val="0"/>
          <w:numId w:val="2"/>
        </w:numPr>
        <w:rPr>
          <w:rFonts w:cs="B Nazanin"/>
          <w:sz w:val="24"/>
          <w:szCs w:val="24"/>
        </w:rPr>
      </w:pPr>
      <w:r w:rsidRPr="008B7449">
        <w:rPr>
          <w:rFonts w:cs="B Nazanin"/>
          <w:sz w:val="24"/>
          <w:szCs w:val="24"/>
          <w:rtl/>
        </w:rPr>
        <w:t>تینر فوری ۱۵۰۰۰: این نوع تینر نیز اغلب برای رنگ های فوری، نیم پلی استر، بتونه فوری، کیلر دو قلو و رنگ اتومبیل کاربرد دارد</w:t>
      </w:r>
      <w:r w:rsidRPr="008B7449">
        <w:rPr>
          <w:rFonts w:cs="B Nazanin"/>
          <w:sz w:val="24"/>
          <w:szCs w:val="24"/>
        </w:rPr>
        <w:t>.</w:t>
      </w:r>
    </w:p>
    <w:p w:rsidR="008B7449" w:rsidRPr="008B7449" w:rsidRDefault="008B7449" w:rsidP="008B7449">
      <w:pPr>
        <w:numPr>
          <w:ilvl w:val="0"/>
          <w:numId w:val="2"/>
        </w:numPr>
        <w:rPr>
          <w:rFonts w:cs="B Nazanin"/>
          <w:sz w:val="24"/>
          <w:szCs w:val="24"/>
        </w:rPr>
      </w:pPr>
      <w:r w:rsidRPr="008B7449">
        <w:rPr>
          <w:rFonts w:cs="B Nazanin"/>
          <w:sz w:val="24"/>
          <w:szCs w:val="24"/>
          <w:rtl/>
        </w:rPr>
        <w:t>تینر فوری ۲۰۰۰۰ : این نوع تینر مناسب جهت رنگ اتومبیل، رنگ فوری، کیلر دوقلو و نیم پلی استر می باشد</w:t>
      </w:r>
      <w:r w:rsidRPr="008B7449">
        <w:rPr>
          <w:rFonts w:cs="B Nazanin"/>
          <w:sz w:val="24"/>
          <w:szCs w:val="24"/>
        </w:rPr>
        <w:t>.</w:t>
      </w:r>
    </w:p>
    <w:p w:rsidR="008B7449" w:rsidRPr="008B7449" w:rsidRDefault="008B7449" w:rsidP="008B7449">
      <w:pPr>
        <w:numPr>
          <w:ilvl w:val="0"/>
          <w:numId w:val="2"/>
        </w:numPr>
        <w:rPr>
          <w:rFonts w:cs="B Nazanin"/>
          <w:sz w:val="24"/>
          <w:szCs w:val="24"/>
        </w:rPr>
      </w:pPr>
      <w:r w:rsidRPr="008B7449">
        <w:rPr>
          <w:rFonts w:cs="B Nazanin"/>
          <w:sz w:val="24"/>
          <w:szCs w:val="24"/>
          <w:rtl/>
        </w:rPr>
        <w:t>تینر فوری ۳۰۰۰۰</w:t>
      </w:r>
      <w:r w:rsidRPr="008B7449">
        <w:rPr>
          <w:rFonts w:cs="B Nazanin"/>
          <w:sz w:val="24"/>
          <w:szCs w:val="24"/>
        </w:rPr>
        <w:t>.</w:t>
      </w:r>
    </w:p>
    <w:p w:rsidR="008B7449" w:rsidRPr="008B7449" w:rsidRDefault="008B7449" w:rsidP="008B7449">
      <w:pPr>
        <w:numPr>
          <w:ilvl w:val="0"/>
          <w:numId w:val="2"/>
        </w:numPr>
        <w:rPr>
          <w:rFonts w:cs="B Nazanin"/>
          <w:sz w:val="24"/>
          <w:szCs w:val="24"/>
        </w:rPr>
      </w:pPr>
      <w:r w:rsidRPr="008B7449">
        <w:rPr>
          <w:rFonts w:cs="B Nazanin"/>
          <w:sz w:val="24"/>
          <w:szCs w:val="24"/>
          <w:rtl/>
        </w:rPr>
        <w:t>تینر فوری ۴۰۰۰۰</w:t>
      </w:r>
      <w:r w:rsidRPr="008B7449">
        <w:rPr>
          <w:rFonts w:cs="B Nazanin"/>
          <w:sz w:val="24"/>
          <w:szCs w:val="24"/>
        </w:rPr>
        <w:t>.</w:t>
      </w:r>
    </w:p>
    <w:p w:rsidR="008B7449" w:rsidRPr="008B7449" w:rsidRDefault="008B7449" w:rsidP="008B7449">
      <w:pPr>
        <w:numPr>
          <w:ilvl w:val="0"/>
          <w:numId w:val="2"/>
        </w:numPr>
        <w:rPr>
          <w:rFonts w:cs="B Nazanin"/>
          <w:sz w:val="24"/>
          <w:szCs w:val="24"/>
        </w:rPr>
      </w:pPr>
      <w:r w:rsidRPr="008B7449">
        <w:rPr>
          <w:rFonts w:cs="B Nazanin"/>
          <w:sz w:val="24"/>
          <w:szCs w:val="24"/>
          <w:rtl/>
        </w:rPr>
        <w:t>تینر فوری ۶۰۰۰۰</w:t>
      </w:r>
      <w:r w:rsidRPr="008B7449">
        <w:rPr>
          <w:rFonts w:cs="B Nazanin"/>
          <w:sz w:val="24"/>
          <w:szCs w:val="24"/>
        </w:rPr>
        <w:t>.</w:t>
      </w:r>
    </w:p>
    <w:p w:rsidR="008B7449" w:rsidRPr="008B7449" w:rsidRDefault="008B7449" w:rsidP="008B7449">
      <w:pPr>
        <w:rPr>
          <w:rFonts w:cs="B Nazanin"/>
          <w:b/>
          <w:bCs/>
          <w:sz w:val="28"/>
          <w:szCs w:val="28"/>
        </w:rPr>
      </w:pPr>
      <w:r w:rsidRPr="008B7449">
        <w:rPr>
          <w:rFonts w:cs="B Nazanin"/>
          <w:sz w:val="24"/>
          <w:szCs w:val="24"/>
          <w:rtl/>
        </w:rPr>
        <w:t>این عددها بصورت قراردادی در بین تولیدکنندگان تینر تعریف شده است که اشاره به ترکیبات تینر دارد. اعداد کمتر تینر های ضعیف تر و اعداد بالاتر نشان دهنده تینرهای قوی تری می باشد. انواع تینرفوری از استون و وایت اسپریت ساخته می شوند و جهت رنگ های فوری و آستری، سیلر کیلر و</w:t>
      </w:r>
      <w:r w:rsidRPr="008B7449">
        <w:rPr>
          <w:rFonts w:ascii="Sakkal Majalla" w:hAnsi="Sakkal Majalla" w:cs="Sakkal Majalla" w:hint="cs"/>
          <w:sz w:val="24"/>
          <w:szCs w:val="24"/>
          <w:rtl/>
        </w:rPr>
        <w:t>…</w:t>
      </w:r>
      <w:r w:rsidRPr="008B7449">
        <w:rPr>
          <w:rFonts w:cs="B Nazanin"/>
          <w:sz w:val="24"/>
          <w:szCs w:val="24"/>
          <w:rtl/>
        </w:rPr>
        <w:t xml:space="preserve"> </w:t>
      </w:r>
      <w:r w:rsidRPr="008B7449">
        <w:rPr>
          <w:rFonts w:cs="B Nazanin" w:hint="cs"/>
          <w:sz w:val="24"/>
          <w:szCs w:val="24"/>
          <w:rtl/>
        </w:rPr>
        <w:t>مورد</w:t>
      </w:r>
      <w:r w:rsidRPr="008B7449">
        <w:rPr>
          <w:rFonts w:cs="B Nazanin"/>
          <w:sz w:val="24"/>
          <w:szCs w:val="24"/>
          <w:rtl/>
        </w:rPr>
        <w:t xml:space="preserve"> </w:t>
      </w:r>
      <w:r w:rsidRPr="008B7449">
        <w:rPr>
          <w:rFonts w:cs="B Nazanin" w:hint="cs"/>
          <w:sz w:val="24"/>
          <w:szCs w:val="24"/>
          <w:rtl/>
        </w:rPr>
        <w:t>استفاده</w:t>
      </w:r>
      <w:r w:rsidRPr="008B7449">
        <w:rPr>
          <w:rFonts w:cs="B Nazanin"/>
          <w:sz w:val="24"/>
          <w:szCs w:val="24"/>
          <w:rtl/>
        </w:rPr>
        <w:t xml:space="preserve"> </w:t>
      </w:r>
      <w:r w:rsidRPr="008B7449">
        <w:rPr>
          <w:rFonts w:cs="B Nazanin" w:hint="cs"/>
          <w:sz w:val="24"/>
          <w:szCs w:val="24"/>
          <w:rtl/>
        </w:rPr>
        <w:t>قرار</w:t>
      </w:r>
      <w:r w:rsidRPr="008B7449">
        <w:rPr>
          <w:rFonts w:cs="B Nazanin"/>
          <w:sz w:val="24"/>
          <w:szCs w:val="24"/>
          <w:rtl/>
        </w:rPr>
        <w:t xml:space="preserve"> </w:t>
      </w:r>
      <w:r w:rsidRPr="008B7449">
        <w:rPr>
          <w:rFonts w:cs="B Nazanin" w:hint="cs"/>
          <w:sz w:val="24"/>
          <w:szCs w:val="24"/>
          <w:rtl/>
        </w:rPr>
        <w:t>می</w:t>
      </w:r>
      <w:r w:rsidRPr="008B7449">
        <w:rPr>
          <w:rFonts w:cs="B Nazanin"/>
          <w:sz w:val="24"/>
          <w:szCs w:val="24"/>
          <w:rtl/>
        </w:rPr>
        <w:t xml:space="preserve"> </w:t>
      </w:r>
      <w:r w:rsidRPr="008B7449">
        <w:rPr>
          <w:rFonts w:cs="B Nazanin" w:hint="cs"/>
          <w:sz w:val="24"/>
          <w:szCs w:val="24"/>
          <w:rtl/>
        </w:rPr>
        <w:t>گیرند</w:t>
      </w:r>
      <w:r w:rsidRPr="008B7449">
        <w:rPr>
          <w:rFonts w:cs="B Nazanin"/>
          <w:sz w:val="24"/>
          <w:szCs w:val="24"/>
          <w:rtl/>
        </w:rPr>
        <w:t xml:space="preserve">. </w:t>
      </w:r>
      <w:r w:rsidRPr="008B7449">
        <w:rPr>
          <w:rFonts w:cs="B Nazanin" w:hint="cs"/>
          <w:sz w:val="24"/>
          <w:szCs w:val="24"/>
          <w:rtl/>
        </w:rPr>
        <w:t>حلالیت</w:t>
      </w:r>
      <w:r w:rsidRPr="008B7449">
        <w:rPr>
          <w:rFonts w:cs="B Nazanin"/>
          <w:sz w:val="24"/>
          <w:szCs w:val="24"/>
          <w:rtl/>
        </w:rPr>
        <w:t xml:space="preserve"> </w:t>
      </w:r>
      <w:r w:rsidRPr="008B7449">
        <w:rPr>
          <w:rFonts w:cs="B Nazanin" w:hint="cs"/>
          <w:sz w:val="24"/>
          <w:szCs w:val="24"/>
          <w:rtl/>
        </w:rPr>
        <w:t>تینرهای</w:t>
      </w:r>
      <w:r w:rsidRPr="008B7449">
        <w:rPr>
          <w:rFonts w:cs="B Nazanin"/>
          <w:sz w:val="24"/>
          <w:szCs w:val="24"/>
          <w:rtl/>
        </w:rPr>
        <w:t xml:space="preserve"> </w:t>
      </w:r>
      <w:r w:rsidRPr="008B7449">
        <w:rPr>
          <w:rFonts w:cs="B Nazanin" w:hint="cs"/>
          <w:sz w:val="24"/>
          <w:szCs w:val="24"/>
          <w:rtl/>
        </w:rPr>
        <w:t>فوری</w:t>
      </w:r>
      <w:r w:rsidRPr="008B7449">
        <w:rPr>
          <w:rFonts w:cs="B Nazanin"/>
          <w:sz w:val="24"/>
          <w:szCs w:val="24"/>
          <w:rtl/>
        </w:rPr>
        <w:t xml:space="preserve"> </w:t>
      </w:r>
      <w:r w:rsidRPr="008B7449">
        <w:rPr>
          <w:rFonts w:cs="B Nazanin" w:hint="cs"/>
          <w:sz w:val="24"/>
          <w:szCs w:val="24"/>
          <w:rtl/>
        </w:rPr>
        <w:t>از</w:t>
      </w:r>
      <w:r w:rsidRPr="008B7449">
        <w:rPr>
          <w:rFonts w:cs="B Nazanin"/>
          <w:sz w:val="24"/>
          <w:szCs w:val="24"/>
          <w:rtl/>
        </w:rPr>
        <w:t xml:space="preserve"> </w:t>
      </w:r>
      <w:r w:rsidRPr="008B7449">
        <w:rPr>
          <w:rFonts w:cs="B Nazanin" w:hint="cs"/>
          <w:sz w:val="24"/>
          <w:szCs w:val="24"/>
          <w:rtl/>
        </w:rPr>
        <w:t>تینرهای</w:t>
      </w:r>
      <w:r w:rsidRPr="008B7449">
        <w:rPr>
          <w:rFonts w:cs="B Nazanin"/>
          <w:sz w:val="24"/>
          <w:szCs w:val="24"/>
          <w:rtl/>
        </w:rPr>
        <w:t xml:space="preserve"> </w:t>
      </w:r>
      <w:r w:rsidRPr="008B7449">
        <w:rPr>
          <w:rFonts w:cs="B Nazanin" w:hint="cs"/>
          <w:sz w:val="24"/>
          <w:szCs w:val="24"/>
          <w:rtl/>
        </w:rPr>
        <w:t>روغنی</w:t>
      </w:r>
      <w:r w:rsidRPr="008B7449">
        <w:rPr>
          <w:rFonts w:cs="B Nazanin"/>
          <w:sz w:val="24"/>
          <w:szCs w:val="24"/>
          <w:rtl/>
        </w:rPr>
        <w:t xml:space="preserve"> </w:t>
      </w:r>
      <w:r w:rsidRPr="008B7449">
        <w:rPr>
          <w:rFonts w:cs="B Nazanin" w:hint="cs"/>
          <w:sz w:val="24"/>
          <w:szCs w:val="24"/>
          <w:rtl/>
        </w:rPr>
        <w:t>بیشتر</w:t>
      </w:r>
      <w:r w:rsidRPr="008B7449">
        <w:rPr>
          <w:rFonts w:cs="B Nazanin"/>
          <w:sz w:val="24"/>
          <w:szCs w:val="24"/>
          <w:rtl/>
        </w:rPr>
        <w:t xml:space="preserve"> </w:t>
      </w:r>
      <w:r w:rsidRPr="008B7449">
        <w:rPr>
          <w:rFonts w:cs="B Nazanin" w:hint="cs"/>
          <w:sz w:val="24"/>
          <w:szCs w:val="24"/>
          <w:rtl/>
        </w:rPr>
        <w:t>است</w:t>
      </w:r>
      <w:r w:rsidRPr="008B7449">
        <w:rPr>
          <w:rFonts w:cs="B Nazanin"/>
          <w:sz w:val="24"/>
          <w:szCs w:val="24"/>
          <w:rtl/>
        </w:rPr>
        <w:t xml:space="preserve"> </w:t>
      </w:r>
      <w:r w:rsidRPr="008B7449">
        <w:rPr>
          <w:rFonts w:cs="B Nazanin" w:hint="cs"/>
          <w:sz w:val="24"/>
          <w:szCs w:val="24"/>
          <w:rtl/>
        </w:rPr>
        <w:t>و</w:t>
      </w:r>
      <w:r w:rsidRPr="008B7449">
        <w:rPr>
          <w:rFonts w:cs="B Nazanin"/>
          <w:sz w:val="24"/>
          <w:szCs w:val="24"/>
          <w:rtl/>
        </w:rPr>
        <w:t xml:space="preserve"> </w:t>
      </w:r>
      <w:r w:rsidRPr="008B7449">
        <w:rPr>
          <w:rFonts w:cs="B Nazanin" w:hint="cs"/>
          <w:sz w:val="24"/>
          <w:szCs w:val="24"/>
          <w:rtl/>
        </w:rPr>
        <w:t>در</w:t>
      </w:r>
      <w:r w:rsidRPr="008B7449">
        <w:rPr>
          <w:rFonts w:cs="B Nazanin"/>
          <w:sz w:val="24"/>
          <w:szCs w:val="24"/>
          <w:rtl/>
        </w:rPr>
        <w:t xml:space="preserve"> </w:t>
      </w:r>
      <w:r w:rsidRPr="008B7449">
        <w:rPr>
          <w:rFonts w:cs="B Nazanin" w:hint="cs"/>
          <w:sz w:val="24"/>
          <w:szCs w:val="24"/>
          <w:rtl/>
        </w:rPr>
        <w:t>هوای</w:t>
      </w:r>
      <w:r w:rsidRPr="008B7449">
        <w:rPr>
          <w:rFonts w:cs="B Nazanin"/>
          <w:sz w:val="24"/>
          <w:szCs w:val="24"/>
          <w:rtl/>
        </w:rPr>
        <w:t xml:space="preserve"> </w:t>
      </w:r>
      <w:r w:rsidRPr="008B7449">
        <w:rPr>
          <w:rFonts w:cs="B Nazanin" w:hint="cs"/>
          <w:sz w:val="24"/>
          <w:szCs w:val="24"/>
          <w:rtl/>
        </w:rPr>
        <w:t>آزاد</w:t>
      </w:r>
      <w:r w:rsidRPr="008B7449">
        <w:rPr>
          <w:rFonts w:cs="B Nazanin"/>
          <w:sz w:val="24"/>
          <w:szCs w:val="24"/>
          <w:rtl/>
        </w:rPr>
        <w:t xml:space="preserve"> </w:t>
      </w:r>
      <w:r w:rsidRPr="008B7449">
        <w:rPr>
          <w:rFonts w:cs="B Nazanin" w:hint="cs"/>
          <w:sz w:val="24"/>
          <w:szCs w:val="24"/>
          <w:rtl/>
        </w:rPr>
        <w:t>تبدیل</w:t>
      </w:r>
      <w:r w:rsidRPr="008B7449">
        <w:rPr>
          <w:rFonts w:cs="B Nazanin"/>
          <w:sz w:val="24"/>
          <w:szCs w:val="24"/>
          <w:rtl/>
        </w:rPr>
        <w:t xml:space="preserve"> </w:t>
      </w:r>
      <w:r w:rsidRPr="008B7449">
        <w:rPr>
          <w:rFonts w:cs="B Nazanin" w:hint="cs"/>
          <w:sz w:val="24"/>
          <w:szCs w:val="24"/>
          <w:rtl/>
        </w:rPr>
        <w:t>به</w:t>
      </w:r>
      <w:r w:rsidRPr="008B7449">
        <w:rPr>
          <w:rFonts w:cs="B Nazanin"/>
          <w:sz w:val="24"/>
          <w:szCs w:val="24"/>
          <w:rtl/>
        </w:rPr>
        <w:t xml:space="preserve"> </w:t>
      </w:r>
      <w:r w:rsidRPr="008B7449">
        <w:rPr>
          <w:rFonts w:cs="B Nazanin" w:hint="cs"/>
          <w:sz w:val="24"/>
          <w:szCs w:val="24"/>
          <w:rtl/>
        </w:rPr>
        <w:t>بخار</w:t>
      </w:r>
      <w:r w:rsidRPr="008B7449">
        <w:rPr>
          <w:rFonts w:cs="B Nazanin"/>
          <w:sz w:val="24"/>
          <w:szCs w:val="24"/>
          <w:rtl/>
        </w:rPr>
        <w:t xml:space="preserve"> </w:t>
      </w:r>
      <w:r w:rsidRPr="008B7449">
        <w:rPr>
          <w:rFonts w:cs="B Nazanin" w:hint="cs"/>
          <w:sz w:val="24"/>
          <w:szCs w:val="24"/>
          <w:rtl/>
        </w:rPr>
        <w:t>می</w:t>
      </w:r>
      <w:r w:rsidRPr="008B7449">
        <w:rPr>
          <w:rFonts w:cs="B Nazanin"/>
          <w:sz w:val="24"/>
          <w:szCs w:val="24"/>
          <w:rtl/>
        </w:rPr>
        <w:t xml:space="preserve"> </w:t>
      </w:r>
      <w:r w:rsidRPr="008B7449">
        <w:rPr>
          <w:rFonts w:cs="B Nazanin" w:hint="cs"/>
          <w:sz w:val="24"/>
          <w:szCs w:val="24"/>
          <w:rtl/>
        </w:rPr>
        <w:t>شوند</w:t>
      </w:r>
      <w:r w:rsidRPr="008B7449">
        <w:rPr>
          <w:rFonts w:cs="B Nazanin"/>
          <w:sz w:val="24"/>
          <w:szCs w:val="24"/>
        </w:rPr>
        <w:t>.</w:t>
      </w:r>
    </w:p>
    <w:p w:rsidR="008B7449" w:rsidRPr="008B7449" w:rsidRDefault="008B7449" w:rsidP="008B7449">
      <w:pPr>
        <w:rPr>
          <w:rFonts w:cs="B Nazanin"/>
          <w:b/>
          <w:bCs/>
          <w:color w:val="5B9BD5" w:themeColor="accent1"/>
          <w:sz w:val="28"/>
          <w:szCs w:val="28"/>
        </w:rPr>
      </w:pPr>
      <w:r w:rsidRPr="008B7449">
        <w:rPr>
          <w:rFonts w:cs="B Nazanin" w:hint="cs"/>
          <w:b/>
          <w:bCs/>
          <w:color w:val="5B9BD5" w:themeColor="accent1"/>
          <w:sz w:val="28"/>
          <w:szCs w:val="28"/>
          <w:rtl/>
        </w:rPr>
        <w:t>ویژگی های تینر فوری خوب</w:t>
      </w:r>
    </w:p>
    <w:p w:rsidR="008B7449" w:rsidRPr="0030631A" w:rsidRDefault="008B7449" w:rsidP="008B7449">
      <w:pPr>
        <w:rPr>
          <w:rFonts w:cs="B Nazanin"/>
          <w:sz w:val="24"/>
          <w:szCs w:val="24"/>
        </w:rPr>
      </w:pPr>
      <w:r w:rsidRPr="0030631A">
        <w:rPr>
          <w:rFonts w:cs="B Nazanin"/>
          <w:sz w:val="24"/>
          <w:szCs w:val="24"/>
          <w:rtl/>
        </w:rPr>
        <w:lastRenderedPageBreak/>
        <w:t>اگر به دنبال یک تینر فوری با کیفیت بالا هستید باید به ویژگی های آن توجه کنید.</w:t>
      </w:r>
    </w:p>
    <w:p w:rsidR="008B7449" w:rsidRPr="0030631A" w:rsidRDefault="008B7449" w:rsidP="008B7449">
      <w:pPr>
        <w:numPr>
          <w:ilvl w:val="0"/>
          <w:numId w:val="3"/>
        </w:numPr>
        <w:rPr>
          <w:rFonts w:cs="B Nazanin"/>
          <w:sz w:val="24"/>
          <w:szCs w:val="24"/>
        </w:rPr>
      </w:pPr>
      <w:r w:rsidRPr="0030631A">
        <w:rPr>
          <w:rFonts w:cs="B Nazanin"/>
          <w:sz w:val="24"/>
          <w:szCs w:val="24"/>
          <w:rtl/>
        </w:rPr>
        <w:t>سرعت تبخیر مناسب</w:t>
      </w:r>
    </w:p>
    <w:p w:rsidR="008B7449" w:rsidRPr="0030631A" w:rsidRDefault="008B7449" w:rsidP="008B7449">
      <w:pPr>
        <w:numPr>
          <w:ilvl w:val="0"/>
          <w:numId w:val="3"/>
        </w:numPr>
        <w:rPr>
          <w:rFonts w:cs="B Nazanin"/>
          <w:sz w:val="24"/>
          <w:szCs w:val="24"/>
        </w:rPr>
      </w:pPr>
      <w:r w:rsidRPr="0030631A">
        <w:rPr>
          <w:rFonts w:cs="B Nazanin"/>
          <w:sz w:val="24"/>
          <w:szCs w:val="24"/>
          <w:rtl/>
        </w:rPr>
        <w:t>قدرت حلالیت بالا</w:t>
      </w:r>
    </w:p>
    <w:p w:rsidR="008B7449" w:rsidRPr="0030631A" w:rsidRDefault="008B7449" w:rsidP="008B7449">
      <w:pPr>
        <w:numPr>
          <w:ilvl w:val="0"/>
          <w:numId w:val="3"/>
        </w:numPr>
        <w:rPr>
          <w:rFonts w:cs="B Nazanin"/>
          <w:sz w:val="24"/>
          <w:szCs w:val="24"/>
        </w:rPr>
      </w:pPr>
      <w:r w:rsidRPr="0030631A">
        <w:rPr>
          <w:rFonts w:cs="B Nazanin"/>
          <w:sz w:val="24"/>
          <w:szCs w:val="24"/>
          <w:rtl/>
        </w:rPr>
        <w:t>سازگاری با نوع رنگ</w:t>
      </w:r>
    </w:p>
    <w:p w:rsidR="008B7449" w:rsidRPr="0030631A" w:rsidRDefault="008B7449" w:rsidP="008B7449">
      <w:pPr>
        <w:numPr>
          <w:ilvl w:val="0"/>
          <w:numId w:val="3"/>
        </w:numPr>
        <w:rPr>
          <w:rFonts w:cs="B Nazanin"/>
          <w:sz w:val="24"/>
          <w:szCs w:val="24"/>
        </w:rPr>
      </w:pPr>
      <w:r w:rsidRPr="0030631A">
        <w:rPr>
          <w:rFonts w:cs="B Nazanin"/>
          <w:sz w:val="24"/>
          <w:szCs w:val="24"/>
          <w:rtl/>
        </w:rPr>
        <w:t>شفافیت و عدم کدری</w:t>
      </w:r>
    </w:p>
    <w:p w:rsidR="008B7449" w:rsidRPr="0030631A" w:rsidRDefault="008B7449" w:rsidP="008B7449">
      <w:pPr>
        <w:numPr>
          <w:ilvl w:val="0"/>
          <w:numId w:val="3"/>
        </w:numPr>
        <w:rPr>
          <w:rFonts w:cs="B Nazanin"/>
          <w:sz w:val="24"/>
          <w:szCs w:val="24"/>
        </w:rPr>
      </w:pPr>
      <w:r w:rsidRPr="0030631A">
        <w:rPr>
          <w:rFonts w:cs="B Nazanin"/>
          <w:sz w:val="24"/>
          <w:szCs w:val="24"/>
          <w:rtl/>
        </w:rPr>
        <w:t>نداشتن بوی تند</w:t>
      </w:r>
    </w:p>
    <w:p w:rsidR="008B7449" w:rsidRPr="0030631A" w:rsidRDefault="008B7449" w:rsidP="008B7449">
      <w:pPr>
        <w:numPr>
          <w:ilvl w:val="0"/>
          <w:numId w:val="3"/>
        </w:numPr>
        <w:rPr>
          <w:rFonts w:cs="B Nazanin"/>
          <w:sz w:val="24"/>
          <w:szCs w:val="24"/>
        </w:rPr>
      </w:pPr>
      <w:r w:rsidRPr="0030631A">
        <w:rPr>
          <w:rFonts w:cs="B Nazanin"/>
          <w:sz w:val="24"/>
          <w:szCs w:val="24"/>
          <w:rtl/>
        </w:rPr>
        <w:t>بدون مواد معلق</w:t>
      </w:r>
    </w:p>
    <w:p w:rsidR="008B7449" w:rsidRPr="0030631A" w:rsidRDefault="008B7449" w:rsidP="008B7449">
      <w:pPr>
        <w:rPr>
          <w:rFonts w:cs="B Nazanin"/>
          <w:b/>
          <w:bCs/>
          <w:color w:val="5B9BD5" w:themeColor="accent1"/>
          <w:sz w:val="24"/>
          <w:szCs w:val="24"/>
        </w:rPr>
      </w:pPr>
      <w:r w:rsidRPr="0030631A">
        <w:rPr>
          <w:rFonts w:cs="B Nazanin"/>
          <w:b/>
          <w:bCs/>
          <w:color w:val="5B9BD5" w:themeColor="accent1"/>
          <w:sz w:val="24"/>
          <w:szCs w:val="24"/>
          <w:rtl/>
        </w:rPr>
        <w:t>۹</w:t>
      </w:r>
      <w:r w:rsidRPr="0030631A">
        <w:rPr>
          <w:rFonts w:cs="B Nazanin"/>
          <w:b/>
          <w:bCs/>
          <w:color w:val="5B9BD5" w:themeColor="accent1"/>
          <w:sz w:val="24"/>
          <w:szCs w:val="24"/>
        </w:rPr>
        <w:t xml:space="preserve"> </w:t>
      </w:r>
      <w:r w:rsidRPr="0030631A">
        <w:rPr>
          <w:rFonts w:cs="B Nazanin"/>
          <w:b/>
          <w:bCs/>
          <w:color w:val="5B9BD5" w:themeColor="accent1"/>
          <w:sz w:val="24"/>
          <w:szCs w:val="24"/>
          <w:rtl/>
        </w:rPr>
        <w:t>نکته طلایی هنگام استفاده از تینر فوری</w:t>
      </w:r>
    </w:p>
    <w:p w:rsidR="008B7449" w:rsidRPr="0030631A" w:rsidRDefault="008B7449" w:rsidP="008B7449">
      <w:pPr>
        <w:rPr>
          <w:rFonts w:cs="B Nazanin"/>
          <w:sz w:val="24"/>
          <w:szCs w:val="24"/>
        </w:rPr>
      </w:pPr>
      <w:r w:rsidRPr="0030631A">
        <w:rPr>
          <w:rFonts w:cs="B Nazanin"/>
          <w:sz w:val="24"/>
          <w:szCs w:val="24"/>
          <w:rtl/>
        </w:rPr>
        <w:t>برای گرفتن نتیجه خوب و قابل قبول حتما به نکات زیر توجه کنید</w:t>
      </w:r>
      <w:r w:rsidRPr="0030631A">
        <w:rPr>
          <w:rFonts w:cs="B Nazanin"/>
          <w:sz w:val="24"/>
          <w:szCs w:val="24"/>
        </w:rPr>
        <w:t>:</w:t>
      </w:r>
    </w:p>
    <w:p w:rsidR="008B7449" w:rsidRPr="0030631A" w:rsidRDefault="008B7449" w:rsidP="008B7449">
      <w:pPr>
        <w:numPr>
          <w:ilvl w:val="0"/>
          <w:numId w:val="4"/>
        </w:numPr>
        <w:rPr>
          <w:rFonts w:cs="B Nazanin"/>
          <w:sz w:val="24"/>
          <w:szCs w:val="24"/>
        </w:rPr>
      </w:pPr>
      <w:r w:rsidRPr="0030631A">
        <w:rPr>
          <w:rFonts w:cs="B Nazanin"/>
          <w:sz w:val="24"/>
          <w:szCs w:val="24"/>
          <w:rtl/>
        </w:rPr>
        <w:t>هرگز از رنگ سرد استفاده نکنید زیرا ممکن است بر ضخامت و روند کار تأثیر بگذارد</w:t>
      </w:r>
      <w:r w:rsidRPr="0030631A">
        <w:rPr>
          <w:rFonts w:cs="B Nazanin"/>
          <w:sz w:val="24"/>
          <w:szCs w:val="24"/>
        </w:rPr>
        <w:t>.</w:t>
      </w:r>
    </w:p>
    <w:p w:rsidR="008B7449" w:rsidRPr="0030631A" w:rsidRDefault="008B7449" w:rsidP="008B7449">
      <w:pPr>
        <w:numPr>
          <w:ilvl w:val="0"/>
          <w:numId w:val="4"/>
        </w:numPr>
        <w:rPr>
          <w:rFonts w:cs="B Nazanin"/>
          <w:sz w:val="24"/>
          <w:szCs w:val="24"/>
        </w:rPr>
      </w:pPr>
      <w:r w:rsidRPr="0030631A">
        <w:rPr>
          <w:rFonts w:cs="B Nazanin"/>
          <w:sz w:val="24"/>
          <w:szCs w:val="24"/>
          <w:rtl/>
        </w:rPr>
        <w:t>تینر باید با رنگی که در دمای اتاق ذخیره می شود مخلوط شود</w:t>
      </w:r>
      <w:r w:rsidRPr="0030631A">
        <w:rPr>
          <w:rFonts w:cs="B Nazanin"/>
          <w:sz w:val="24"/>
          <w:szCs w:val="24"/>
        </w:rPr>
        <w:t>.</w:t>
      </w:r>
    </w:p>
    <w:p w:rsidR="008B7449" w:rsidRPr="0030631A" w:rsidRDefault="008B7449" w:rsidP="008B7449">
      <w:pPr>
        <w:numPr>
          <w:ilvl w:val="0"/>
          <w:numId w:val="4"/>
        </w:numPr>
        <w:rPr>
          <w:rFonts w:cs="B Nazanin"/>
          <w:sz w:val="24"/>
          <w:szCs w:val="24"/>
        </w:rPr>
      </w:pPr>
      <w:r w:rsidRPr="0030631A">
        <w:rPr>
          <w:rFonts w:cs="B Nazanin"/>
          <w:sz w:val="24"/>
          <w:szCs w:val="24"/>
          <w:rtl/>
        </w:rPr>
        <w:t>در حالی که تینر را به رنگ اضافه می کنید، با یک چوب یا قاشق رنگ را هم بزنید</w:t>
      </w:r>
      <w:r w:rsidRPr="0030631A">
        <w:rPr>
          <w:rFonts w:cs="B Nazanin"/>
          <w:sz w:val="24"/>
          <w:szCs w:val="24"/>
        </w:rPr>
        <w:t>.</w:t>
      </w:r>
    </w:p>
    <w:p w:rsidR="008B7449" w:rsidRPr="0030631A" w:rsidRDefault="008B7449" w:rsidP="008B7449">
      <w:pPr>
        <w:numPr>
          <w:ilvl w:val="0"/>
          <w:numId w:val="4"/>
        </w:numPr>
        <w:rPr>
          <w:rFonts w:cs="B Nazanin"/>
          <w:sz w:val="24"/>
          <w:szCs w:val="24"/>
        </w:rPr>
      </w:pPr>
      <w:r w:rsidRPr="0030631A">
        <w:rPr>
          <w:rFonts w:cs="B Nazanin"/>
          <w:sz w:val="24"/>
          <w:szCs w:val="24"/>
          <w:rtl/>
        </w:rPr>
        <w:t>قبل از شروع، با استفاده از دو لایه روی سطح، مخلوط را تست کنید. اطمینان حاصل کنید که رنگ زیاد نیست</w:t>
      </w:r>
      <w:r w:rsidRPr="0030631A">
        <w:rPr>
          <w:rFonts w:cs="B Nazanin"/>
          <w:sz w:val="24"/>
          <w:szCs w:val="24"/>
        </w:rPr>
        <w:t>.</w:t>
      </w:r>
    </w:p>
    <w:p w:rsidR="008B7449" w:rsidRPr="0030631A" w:rsidRDefault="008B7449" w:rsidP="008B7449">
      <w:pPr>
        <w:numPr>
          <w:ilvl w:val="0"/>
          <w:numId w:val="4"/>
        </w:numPr>
        <w:rPr>
          <w:rFonts w:cs="B Nazanin"/>
          <w:sz w:val="24"/>
          <w:szCs w:val="24"/>
        </w:rPr>
      </w:pPr>
      <w:r w:rsidRPr="0030631A">
        <w:rPr>
          <w:rFonts w:cs="B Nazanin"/>
          <w:sz w:val="24"/>
          <w:szCs w:val="24"/>
          <w:rtl/>
        </w:rPr>
        <w:t>دقت کنید پس از خرید تینر مناسب، درصد ترکیبی آن را رعایت نمایید. درصد ترکیب رنگ و تینر باید متناسب باشد</w:t>
      </w:r>
      <w:r w:rsidRPr="0030631A">
        <w:rPr>
          <w:rFonts w:cs="B Nazanin"/>
          <w:sz w:val="24"/>
          <w:szCs w:val="24"/>
        </w:rPr>
        <w:t>.</w:t>
      </w:r>
    </w:p>
    <w:p w:rsidR="008B7449" w:rsidRPr="0030631A" w:rsidRDefault="008B7449" w:rsidP="008B7449">
      <w:pPr>
        <w:numPr>
          <w:ilvl w:val="0"/>
          <w:numId w:val="4"/>
        </w:numPr>
        <w:rPr>
          <w:rFonts w:cs="B Nazanin"/>
          <w:sz w:val="24"/>
          <w:szCs w:val="24"/>
        </w:rPr>
      </w:pPr>
      <w:r w:rsidRPr="0030631A">
        <w:rPr>
          <w:rFonts w:cs="B Nazanin"/>
          <w:sz w:val="24"/>
          <w:szCs w:val="24"/>
          <w:rtl/>
        </w:rPr>
        <w:t>اگر از تینر بیش از حد استفاده نمایید، رنگ شما کم رنگ خواهد شد. در نتیجه قادر به پوشاندن سطح نخواهد بود و شره می کند</w:t>
      </w:r>
      <w:r w:rsidRPr="0030631A">
        <w:rPr>
          <w:rFonts w:cs="B Nazanin"/>
          <w:sz w:val="24"/>
          <w:szCs w:val="24"/>
        </w:rPr>
        <w:t>.</w:t>
      </w:r>
    </w:p>
    <w:p w:rsidR="008B7449" w:rsidRPr="0030631A" w:rsidRDefault="008B7449" w:rsidP="008B7449">
      <w:pPr>
        <w:numPr>
          <w:ilvl w:val="0"/>
          <w:numId w:val="4"/>
        </w:numPr>
        <w:rPr>
          <w:rFonts w:cs="B Nazanin"/>
          <w:sz w:val="24"/>
          <w:szCs w:val="24"/>
        </w:rPr>
      </w:pPr>
      <w:r w:rsidRPr="0030631A">
        <w:rPr>
          <w:rFonts w:cs="B Nazanin"/>
          <w:sz w:val="24"/>
          <w:szCs w:val="24"/>
          <w:rtl/>
        </w:rPr>
        <w:t>به آرامی مخلوط کنید و اطمینان حاصل کنید که تینر فوری به درستی مخلوط شده است</w:t>
      </w:r>
      <w:r w:rsidRPr="0030631A">
        <w:rPr>
          <w:rFonts w:cs="B Nazanin"/>
          <w:sz w:val="24"/>
          <w:szCs w:val="24"/>
        </w:rPr>
        <w:t>.</w:t>
      </w:r>
    </w:p>
    <w:p w:rsidR="008B7449" w:rsidRPr="0030631A" w:rsidRDefault="008B7449" w:rsidP="008B7449">
      <w:pPr>
        <w:numPr>
          <w:ilvl w:val="0"/>
          <w:numId w:val="4"/>
        </w:numPr>
        <w:rPr>
          <w:rFonts w:cs="B Nazanin"/>
          <w:sz w:val="24"/>
          <w:szCs w:val="24"/>
        </w:rPr>
      </w:pPr>
      <w:r w:rsidRPr="0030631A">
        <w:rPr>
          <w:rFonts w:cs="B Nazanin"/>
          <w:sz w:val="24"/>
          <w:szCs w:val="24"/>
          <w:rtl/>
        </w:rPr>
        <w:t>اگر تینر را به رنگ اضافه کرده اید و هنوز هم خیلی غلیظ است، سعی کنید کمی آب به آن اضافه کنید، فقط اگر این رنگ لاتکس باشد</w:t>
      </w:r>
      <w:r w:rsidRPr="0030631A">
        <w:rPr>
          <w:rFonts w:cs="B Nazanin"/>
          <w:sz w:val="24"/>
          <w:szCs w:val="24"/>
        </w:rPr>
        <w:t>.</w:t>
      </w:r>
    </w:p>
    <w:p w:rsidR="008B7449" w:rsidRPr="0030631A" w:rsidRDefault="008B7449" w:rsidP="008B7449">
      <w:pPr>
        <w:numPr>
          <w:ilvl w:val="0"/>
          <w:numId w:val="4"/>
        </w:numPr>
        <w:rPr>
          <w:rFonts w:cs="B Nazanin"/>
          <w:sz w:val="24"/>
          <w:szCs w:val="24"/>
        </w:rPr>
      </w:pPr>
      <w:r w:rsidRPr="0030631A">
        <w:rPr>
          <w:rFonts w:cs="B Nazanin"/>
          <w:sz w:val="24"/>
          <w:szCs w:val="24"/>
          <w:rtl/>
        </w:rPr>
        <w:t>هرگز تینر رنگ را نباید برای مدت طولانی باز نگه دارید، زیرا تبخیر می شود</w:t>
      </w:r>
      <w:r w:rsidRPr="0030631A">
        <w:rPr>
          <w:rFonts w:cs="B Nazanin"/>
          <w:sz w:val="24"/>
          <w:szCs w:val="24"/>
        </w:rPr>
        <w:t>.</w:t>
      </w:r>
    </w:p>
    <w:p w:rsidR="008B7449" w:rsidRPr="0030631A" w:rsidRDefault="008B7449" w:rsidP="0030631A">
      <w:pPr>
        <w:rPr>
          <w:rFonts w:cs="B Nazanin"/>
          <w:b/>
          <w:bCs/>
          <w:color w:val="5B9BD5" w:themeColor="accent1"/>
          <w:sz w:val="28"/>
          <w:szCs w:val="28"/>
        </w:rPr>
      </w:pPr>
      <w:r w:rsidRPr="0030631A">
        <w:rPr>
          <w:rFonts w:cs="B Nazanin"/>
          <w:b/>
          <w:bCs/>
          <w:color w:val="5B9BD5" w:themeColor="accent1"/>
          <w:sz w:val="28"/>
          <w:szCs w:val="28"/>
          <w:rtl/>
        </w:rPr>
        <w:t xml:space="preserve">مزایا تینر فوری </w:t>
      </w:r>
    </w:p>
    <w:p w:rsidR="008B7449" w:rsidRPr="0030631A" w:rsidRDefault="008B7449" w:rsidP="008B7449">
      <w:pPr>
        <w:rPr>
          <w:rFonts w:cs="B Nazanin"/>
          <w:sz w:val="24"/>
          <w:szCs w:val="24"/>
        </w:rPr>
      </w:pPr>
      <w:r w:rsidRPr="0030631A">
        <w:rPr>
          <w:rFonts w:cs="B Nazanin"/>
          <w:sz w:val="24"/>
          <w:szCs w:val="24"/>
          <w:rtl/>
        </w:rPr>
        <w:lastRenderedPageBreak/>
        <w:t>یکی از بزرگترین مزایای تینر فوری این است که علاوه بر کاهش ویسکوزیته رنگ های فوری، می توان از این تینر به عنوان یک شوینده صنعتی قوی نیز استفاده کرد. همچنین میزان درخشندگی یا تیرگی رنگ چوب با این گروه از تینرها قابل تغییر است. یکی دیگر از مزایای تینر فوری این است که می توان از آن بر روی رنگ خودرو و همچنین رنگ خشک استفاده کرد</w:t>
      </w:r>
      <w:r w:rsidRPr="0030631A">
        <w:rPr>
          <w:rFonts w:cs="B Nazanin"/>
          <w:sz w:val="24"/>
          <w:szCs w:val="24"/>
        </w:rPr>
        <w:t>.</w:t>
      </w:r>
    </w:p>
    <w:p w:rsidR="008B7449" w:rsidRPr="0030631A" w:rsidRDefault="008B7449" w:rsidP="0030631A">
      <w:pPr>
        <w:rPr>
          <w:rFonts w:cs="B Nazanin"/>
          <w:b/>
          <w:bCs/>
          <w:color w:val="5B9BD5" w:themeColor="accent1"/>
          <w:sz w:val="28"/>
          <w:szCs w:val="28"/>
        </w:rPr>
      </w:pPr>
      <w:r w:rsidRPr="0030631A">
        <w:rPr>
          <w:rFonts w:cs="B Nazanin"/>
          <w:b/>
          <w:bCs/>
          <w:color w:val="5B9BD5" w:themeColor="accent1"/>
          <w:sz w:val="28"/>
          <w:szCs w:val="28"/>
          <w:rtl/>
        </w:rPr>
        <w:t xml:space="preserve">معایب تینر فوری </w:t>
      </w:r>
    </w:p>
    <w:p w:rsidR="008B7449" w:rsidRPr="0030631A" w:rsidRDefault="008B7449" w:rsidP="008B7449">
      <w:pPr>
        <w:rPr>
          <w:rFonts w:cs="B Nazanin"/>
          <w:color w:val="000000" w:themeColor="text1"/>
          <w:sz w:val="24"/>
          <w:szCs w:val="24"/>
        </w:rPr>
      </w:pPr>
      <w:r w:rsidRPr="0030631A">
        <w:rPr>
          <w:rFonts w:cs="B Nazanin"/>
          <w:color w:val="000000" w:themeColor="text1"/>
          <w:sz w:val="24"/>
          <w:szCs w:val="24"/>
          <w:rtl/>
        </w:rPr>
        <w:t>تینر فوری، مانند هر نوع تینر دیگر، معایبی دارد. به یاد داشته باشید که هنگام استفاده از این حلال، نباید با چشم تماس داشته باشد. بنابراین هنگام کار با حلال فوری باید از تجهیزات حفاظتی مانند عینک و دستکش استفاده شود. تماس چشمی با این تینر ممکن است باعث تاری دید و سوزش شدید چشم شود. علاوه بر این، استنشاق این حلال ها نیز برای سلامتی بسیار خطرناک است. بنابراین توصیه می شود در صورت استفاده از تینرهای سریع الاثر، محل مناسب به اندازه کافی تهویه شود</w:t>
      </w:r>
      <w:r w:rsidRPr="0030631A">
        <w:rPr>
          <w:rFonts w:cs="B Nazanin"/>
          <w:color w:val="000000" w:themeColor="text1"/>
          <w:sz w:val="24"/>
          <w:szCs w:val="24"/>
        </w:rPr>
        <w:t>.</w:t>
      </w:r>
    </w:p>
    <w:p w:rsidR="008B7449" w:rsidRPr="0030631A" w:rsidRDefault="008B7449" w:rsidP="0030631A">
      <w:pPr>
        <w:rPr>
          <w:rFonts w:cs="B Nazanin"/>
          <w:b/>
          <w:bCs/>
          <w:color w:val="5B9BD5" w:themeColor="accent1"/>
          <w:sz w:val="28"/>
          <w:szCs w:val="28"/>
        </w:rPr>
      </w:pPr>
      <w:r w:rsidRPr="0030631A">
        <w:rPr>
          <w:rFonts w:cs="B Nazanin"/>
          <w:b/>
          <w:bCs/>
          <w:color w:val="5B9BD5" w:themeColor="accent1"/>
          <w:sz w:val="28"/>
          <w:szCs w:val="28"/>
          <w:rtl/>
        </w:rPr>
        <w:t xml:space="preserve">عوارض تینر فوری </w:t>
      </w:r>
    </w:p>
    <w:p w:rsidR="008B7449" w:rsidRPr="0030631A" w:rsidRDefault="008B7449" w:rsidP="008B7449">
      <w:pPr>
        <w:numPr>
          <w:ilvl w:val="0"/>
          <w:numId w:val="5"/>
        </w:numPr>
        <w:rPr>
          <w:rFonts w:cs="B Nazanin"/>
          <w:sz w:val="24"/>
          <w:szCs w:val="24"/>
        </w:rPr>
      </w:pPr>
      <w:r w:rsidRPr="0030631A">
        <w:rPr>
          <w:rFonts w:cs="B Nazanin"/>
          <w:sz w:val="24"/>
          <w:szCs w:val="24"/>
          <w:rtl/>
        </w:rPr>
        <w:t>پایین آمدن کیفیت رنگ و کدر شدن آن،</w:t>
      </w:r>
    </w:p>
    <w:p w:rsidR="008B7449" w:rsidRPr="0030631A" w:rsidRDefault="008B7449" w:rsidP="008B7449">
      <w:pPr>
        <w:numPr>
          <w:ilvl w:val="0"/>
          <w:numId w:val="5"/>
        </w:numPr>
        <w:rPr>
          <w:rFonts w:cs="B Nazanin"/>
          <w:sz w:val="24"/>
          <w:szCs w:val="24"/>
        </w:rPr>
      </w:pPr>
      <w:r w:rsidRPr="0030631A">
        <w:rPr>
          <w:rFonts w:cs="B Nazanin"/>
          <w:sz w:val="24"/>
          <w:szCs w:val="24"/>
          <w:rtl/>
        </w:rPr>
        <w:t>خشکی و ترک خوردگی رنگ بر روی سطوح،</w:t>
      </w:r>
    </w:p>
    <w:p w:rsidR="008B7449" w:rsidRPr="0030631A" w:rsidRDefault="008B7449" w:rsidP="008B7449">
      <w:pPr>
        <w:numPr>
          <w:ilvl w:val="0"/>
          <w:numId w:val="5"/>
        </w:numPr>
        <w:rPr>
          <w:rFonts w:cs="B Nazanin"/>
          <w:sz w:val="24"/>
          <w:szCs w:val="24"/>
        </w:rPr>
      </w:pPr>
      <w:r w:rsidRPr="0030631A">
        <w:rPr>
          <w:rFonts w:cs="B Nazanin"/>
          <w:sz w:val="24"/>
          <w:szCs w:val="24"/>
          <w:rtl/>
        </w:rPr>
        <w:t>حبابدار شدن رنگ</w:t>
      </w:r>
      <w:r w:rsidRPr="0030631A">
        <w:rPr>
          <w:rFonts w:cs="B Nazanin"/>
          <w:sz w:val="24"/>
          <w:szCs w:val="24"/>
        </w:rPr>
        <w:t>.</w:t>
      </w:r>
    </w:p>
    <w:p w:rsidR="008B7449" w:rsidRPr="0030631A" w:rsidRDefault="008B7449" w:rsidP="0030631A">
      <w:pPr>
        <w:rPr>
          <w:rFonts w:cs="B Nazanin"/>
          <w:b/>
          <w:bCs/>
          <w:color w:val="5B9BD5" w:themeColor="accent1"/>
          <w:sz w:val="28"/>
          <w:szCs w:val="28"/>
        </w:rPr>
      </w:pPr>
      <w:r w:rsidRPr="0030631A">
        <w:rPr>
          <w:rFonts w:cs="B Nazanin"/>
          <w:b/>
          <w:bCs/>
          <w:color w:val="5B9BD5" w:themeColor="accent1"/>
          <w:sz w:val="28"/>
          <w:szCs w:val="28"/>
          <w:rtl/>
        </w:rPr>
        <w:t xml:space="preserve">نکات ایمنی هنگام استفاده از تینر فوری </w:t>
      </w:r>
    </w:p>
    <w:p w:rsidR="008B7449" w:rsidRPr="0030631A" w:rsidRDefault="008B7449" w:rsidP="008B7449">
      <w:pPr>
        <w:numPr>
          <w:ilvl w:val="0"/>
          <w:numId w:val="6"/>
        </w:numPr>
        <w:rPr>
          <w:rFonts w:cs="B Nazanin"/>
          <w:sz w:val="24"/>
          <w:szCs w:val="24"/>
        </w:rPr>
      </w:pPr>
      <w:r w:rsidRPr="0030631A">
        <w:rPr>
          <w:rFonts w:cs="B Nazanin"/>
          <w:sz w:val="24"/>
          <w:szCs w:val="24"/>
          <w:rtl/>
        </w:rPr>
        <w:t>مایع و بخار تینر بسیار آتش زا می باشند،</w:t>
      </w:r>
    </w:p>
    <w:p w:rsidR="008B7449" w:rsidRPr="0030631A" w:rsidRDefault="008B7449" w:rsidP="008B7449">
      <w:pPr>
        <w:numPr>
          <w:ilvl w:val="0"/>
          <w:numId w:val="6"/>
        </w:numPr>
        <w:rPr>
          <w:rFonts w:cs="B Nazanin"/>
          <w:sz w:val="24"/>
          <w:szCs w:val="24"/>
        </w:rPr>
      </w:pPr>
      <w:r w:rsidRPr="0030631A">
        <w:rPr>
          <w:rFonts w:cs="B Nazanin"/>
          <w:sz w:val="24"/>
          <w:szCs w:val="24"/>
          <w:rtl/>
        </w:rPr>
        <w:t>از انتشار تینر به محیط زیست جلوگیری شود،</w:t>
      </w:r>
    </w:p>
    <w:p w:rsidR="008B7449" w:rsidRPr="0030631A" w:rsidRDefault="008B7449" w:rsidP="008B7449">
      <w:pPr>
        <w:numPr>
          <w:ilvl w:val="0"/>
          <w:numId w:val="6"/>
        </w:numPr>
        <w:rPr>
          <w:rFonts w:cs="B Nazanin"/>
          <w:sz w:val="24"/>
          <w:szCs w:val="24"/>
        </w:rPr>
      </w:pPr>
      <w:r w:rsidRPr="0030631A">
        <w:rPr>
          <w:rFonts w:cs="B Nazanin"/>
          <w:sz w:val="24"/>
          <w:szCs w:val="24"/>
          <w:rtl/>
        </w:rPr>
        <w:t>ظرف تینر را با درب بسته در محیط خنک با تهویه مطبوع نگهداری نمایید،</w:t>
      </w:r>
    </w:p>
    <w:p w:rsidR="008B7449" w:rsidRPr="0030631A" w:rsidRDefault="008B7449" w:rsidP="008B7449">
      <w:pPr>
        <w:numPr>
          <w:ilvl w:val="0"/>
          <w:numId w:val="6"/>
        </w:numPr>
        <w:rPr>
          <w:rFonts w:cs="B Nazanin"/>
          <w:sz w:val="24"/>
          <w:szCs w:val="24"/>
        </w:rPr>
      </w:pPr>
      <w:r w:rsidRPr="0030631A">
        <w:rPr>
          <w:rFonts w:cs="B Nazanin"/>
          <w:sz w:val="24"/>
          <w:szCs w:val="24"/>
          <w:rtl/>
        </w:rPr>
        <w:t>حتما از وسایل ایمنی مانند دستکش محافظ و لباس محافظ، محافظ صورت استفاده نمایید،</w:t>
      </w:r>
    </w:p>
    <w:p w:rsidR="008B7449" w:rsidRPr="0030631A" w:rsidRDefault="008B7449" w:rsidP="008B7449">
      <w:pPr>
        <w:numPr>
          <w:ilvl w:val="0"/>
          <w:numId w:val="6"/>
        </w:numPr>
        <w:rPr>
          <w:rFonts w:cs="B Nazanin"/>
          <w:sz w:val="24"/>
          <w:szCs w:val="24"/>
        </w:rPr>
      </w:pPr>
      <w:r w:rsidRPr="0030631A">
        <w:rPr>
          <w:rFonts w:cs="B Nazanin"/>
          <w:sz w:val="24"/>
          <w:szCs w:val="24"/>
          <w:rtl/>
        </w:rPr>
        <w:t>تینر را دور از گرما، سطوح داغ، جرقه، شعله های باز و سایر منابع احتراق نگه دارید</w:t>
      </w:r>
      <w:r w:rsidRPr="0030631A">
        <w:rPr>
          <w:rFonts w:cs="B Nazanin"/>
          <w:sz w:val="24"/>
          <w:szCs w:val="24"/>
        </w:rPr>
        <w:t>.</w:t>
      </w:r>
    </w:p>
    <w:p w:rsidR="008B7449" w:rsidRPr="008B7449" w:rsidRDefault="008B7449" w:rsidP="0030631A">
      <w:pPr>
        <w:rPr>
          <w:rFonts w:cs="B Nazanin"/>
          <w:b/>
          <w:bCs/>
          <w:sz w:val="28"/>
          <w:szCs w:val="28"/>
        </w:rPr>
      </w:pPr>
      <w:r w:rsidRPr="0030631A">
        <w:rPr>
          <w:rFonts w:cs="B Nazanin"/>
          <w:b/>
          <w:bCs/>
          <w:color w:val="5B9BD5" w:themeColor="accent1"/>
          <w:sz w:val="28"/>
          <w:szCs w:val="28"/>
          <w:rtl/>
        </w:rPr>
        <w:t xml:space="preserve">خطرات تینر فوری </w:t>
      </w:r>
    </w:p>
    <w:p w:rsidR="008B7449" w:rsidRPr="0030631A" w:rsidRDefault="008B7449" w:rsidP="008B7449">
      <w:pPr>
        <w:rPr>
          <w:rFonts w:cs="B Nazanin"/>
          <w:sz w:val="24"/>
          <w:szCs w:val="24"/>
        </w:rPr>
      </w:pPr>
      <w:r w:rsidRPr="0030631A">
        <w:rPr>
          <w:rFonts w:cs="B Nazanin"/>
          <w:sz w:val="24"/>
          <w:szCs w:val="24"/>
          <w:rtl/>
        </w:rPr>
        <w:t>مانند هر ماده شیمیایی دیگری، هنگام استفاده از تینر فوری باید اقدامات احتیاطی خاصی را رعایت کنید. معایب این نوع تینر عبارتند از</w:t>
      </w:r>
      <w:r w:rsidRPr="0030631A">
        <w:rPr>
          <w:rFonts w:cs="B Nazanin"/>
          <w:sz w:val="24"/>
          <w:szCs w:val="24"/>
        </w:rPr>
        <w:t>:</w:t>
      </w:r>
    </w:p>
    <w:p w:rsidR="008B7449" w:rsidRPr="0030631A" w:rsidRDefault="008B7449" w:rsidP="008B7449">
      <w:pPr>
        <w:numPr>
          <w:ilvl w:val="0"/>
          <w:numId w:val="7"/>
        </w:numPr>
        <w:rPr>
          <w:rFonts w:cs="B Nazanin"/>
          <w:sz w:val="24"/>
          <w:szCs w:val="24"/>
        </w:rPr>
      </w:pPr>
      <w:r w:rsidRPr="0030631A">
        <w:rPr>
          <w:rFonts w:cs="B Nazanin"/>
          <w:sz w:val="24"/>
          <w:szCs w:val="24"/>
          <w:rtl/>
        </w:rPr>
        <w:t>تینر ها در تماس با چشم باعث ایجاد مشکلاتی مانند سوختگی شدید و حتی تاری دید می شوند</w:t>
      </w:r>
      <w:r w:rsidRPr="0030631A">
        <w:rPr>
          <w:rFonts w:cs="B Nazanin"/>
          <w:sz w:val="24"/>
          <w:szCs w:val="24"/>
        </w:rPr>
        <w:t>.</w:t>
      </w:r>
    </w:p>
    <w:p w:rsidR="008B7449" w:rsidRPr="0030631A" w:rsidRDefault="008B7449" w:rsidP="008B7449">
      <w:pPr>
        <w:numPr>
          <w:ilvl w:val="0"/>
          <w:numId w:val="7"/>
        </w:numPr>
        <w:rPr>
          <w:rFonts w:cs="B Nazanin"/>
          <w:sz w:val="24"/>
          <w:szCs w:val="24"/>
        </w:rPr>
      </w:pPr>
      <w:r w:rsidRPr="0030631A">
        <w:rPr>
          <w:rFonts w:cs="B Nazanin"/>
          <w:sz w:val="24"/>
          <w:szCs w:val="24"/>
          <w:rtl/>
        </w:rPr>
        <w:t xml:space="preserve">برخورد </w:t>
      </w:r>
      <w:r w:rsidRPr="0030631A">
        <w:rPr>
          <w:rFonts w:ascii="Cambria" w:hAnsi="Cambria" w:cs="Cambria" w:hint="cs"/>
          <w:sz w:val="24"/>
          <w:szCs w:val="24"/>
          <w:rtl/>
        </w:rPr>
        <w:t> </w:t>
      </w:r>
      <w:r w:rsidRPr="0030631A">
        <w:rPr>
          <w:rFonts w:cs="B Nazanin" w:hint="cs"/>
          <w:sz w:val="24"/>
          <w:szCs w:val="24"/>
          <w:rtl/>
        </w:rPr>
        <w:t>تینر</w:t>
      </w:r>
      <w:r w:rsidRPr="0030631A">
        <w:rPr>
          <w:rFonts w:cs="B Nazanin"/>
          <w:sz w:val="24"/>
          <w:szCs w:val="24"/>
          <w:rtl/>
        </w:rPr>
        <w:t xml:space="preserve"> </w:t>
      </w:r>
      <w:r w:rsidRPr="0030631A">
        <w:rPr>
          <w:rFonts w:cs="B Nazanin" w:hint="cs"/>
          <w:sz w:val="24"/>
          <w:szCs w:val="24"/>
          <w:rtl/>
        </w:rPr>
        <w:t>بر</w:t>
      </w:r>
      <w:r w:rsidRPr="0030631A">
        <w:rPr>
          <w:rFonts w:cs="B Nazanin"/>
          <w:sz w:val="24"/>
          <w:szCs w:val="24"/>
          <w:rtl/>
        </w:rPr>
        <w:t xml:space="preserve"> </w:t>
      </w:r>
      <w:r w:rsidRPr="0030631A">
        <w:rPr>
          <w:rFonts w:cs="B Nazanin" w:hint="cs"/>
          <w:sz w:val="24"/>
          <w:szCs w:val="24"/>
          <w:rtl/>
        </w:rPr>
        <w:t>روی</w:t>
      </w:r>
      <w:r w:rsidRPr="0030631A">
        <w:rPr>
          <w:rFonts w:cs="B Nazanin"/>
          <w:sz w:val="24"/>
          <w:szCs w:val="24"/>
          <w:rtl/>
        </w:rPr>
        <w:t xml:space="preserve"> </w:t>
      </w:r>
      <w:r w:rsidRPr="0030631A">
        <w:rPr>
          <w:rFonts w:cs="B Nazanin" w:hint="cs"/>
          <w:sz w:val="24"/>
          <w:szCs w:val="24"/>
          <w:rtl/>
        </w:rPr>
        <w:t>انواع</w:t>
      </w:r>
      <w:r w:rsidRPr="0030631A">
        <w:rPr>
          <w:rFonts w:cs="B Nazanin"/>
          <w:sz w:val="24"/>
          <w:szCs w:val="24"/>
          <w:rtl/>
        </w:rPr>
        <w:t xml:space="preserve"> </w:t>
      </w:r>
      <w:r w:rsidRPr="0030631A">
        <w:rPr>
          <w:rFonts w:cs="B Nazanin" w:hint="cs"/>
          <w:sz w:val="24"/>
          <w:szCs w:val="24"/>
          <w:rtl/>
        </w:rPr>
        <w:t>زخم</w:t>
      </w:r>
      <w:r w:rsidRPr="0030631A">
        <w:rPr>
          <w:rFonts w:cs="B Nazanin"/>
          <w:sz w:val="24"/>
          <w:szCs w:val="24"/>
          <w:rtl/>
        </w:rPr>
        <w:t xml:space="preserve"> </w:t>
      </w:r>
      <w:r w:rsidRPr="0030631A">
        <w:rPr>
          <w:rFonts w:cs="B Nazanin" w:hint="cs"/>
          <w:sz w:val="24"/>
          <w:szCs w:val="24"/>
          <w:rtl/>
        </w:rPr>
        <w:t>ها</w:t>
      </w:r>
      <w:r w:rsidRPr="0030631A">
        <w:rPr>
          <w:rFonts w:cs="B Nazanin"/>
          <w:sz w:val="24"/>
          <w:szCs w:val="24"/>
          <w:rtl/>
        </w:rPr>
        <w:t xml:space="preserve"> </w:t>
      </w:r>
      <w:r w:rsidRPr="0030631A">
        <w:rPr>
          <w:rFonts w:cs="B Nazanin" w:hint="cs"/>
          <w:sz w:val="24"/>
          <w:szCs w:val="24"/>
          <w:rtl/>
        </w:rPr>
        <w:t>می</w:t>
      </w:r>
      <w:r w:rsidRPr="0030631A">
        <w:rPr>
          <w:rFonts w:cs="B Nazanin"/>
          <w:sz w:val="24"/>
          <w:szCs w:val="24"/>
          <w:rtl/>
        </w:rPr>
        <w:t xml:space="preserve"> </w:t>
      </w:r>
      <w:r w:rsidRPr="0030631A">
        <w:rPr>
          <w:rFonts w:cs="B Nazanin" w:hint="cs"/>
          <w:sz w:val="24"/>
          <w:szCs w:val="24"/>
          <w:rtl/>
        </w:rPr>
        <w:t>تواند</w:t>
      </w:r>
      <w:r w:rsidRPr="0030631A">
        <w:rPr>
          <w:rFonts w:cs="B Nazanin"/>
          <w:sz w:val="24"/>
          <w:szCs w:val="24"/>
          <w:rtl/>
        </w:rPr>
        <w:t xml:space="preserve"> </w:t>
      </w:r>
      <w:r w:rsidRPr="0030631A">
        <w:rPr>
          <w:rFonts w:cs="B Nazanin" w:hint="cs"/>
          <w:sz w:val="24"/>
          <w:szCs w:val="24"/>
          <w:rtl/>
        </w:rPr>
        <w:t>باعث</w:t>
      </w:r>
      <w:r w:rsidRPr="0030631A">
        <w:rPr>
          <w:rFonts w:cs="B Nazanin"/>
          <w:sz w:val="24"/>
          <w:szCs w:val="24"/>
          <w:rtl/>
        </w:rPr>
        <w:t xml:space="preserve"> </w:t>
      </w:r>
      <w:r w:rsidRPr="0030631A">
        <w:rPr>
          <w:rFonts w:cs="B Nazanin" w:hint="cs"/>
          <w:sz w:val="24"/>
          <w:szCs w:val="24"/>
          <w:rtl/>
        </w:rPr>
        <w:t>افزایش</w:t>
      </w:r>
      <w:r w:rsidRPr="0030631A">
        <w:rPr>
          <w:rFonts w:cs="B Nazanin"/>
          <w:sz w:val="24"/>
          <w:szCs w:val="24"/>
          <w:rtl/>
        </w:rPr>
        <w:t xml:space="preserve"> </w:t>
      </w:r>
      <w:r w:rsidRPr="0030631A">
        <w:rPr>
          <w:rFonts w:cs="B Nazanin" w:hint="cs"/>
          <w:sz w:val="24"/>
          <w:szCs w:val="24"/>
          <w:rtl/>
        </w:rPr>
        <w:t>سوختگی</w:t>
      </w:r>
      <w:r w:rsidRPr="0030631A">
        <w:rPr>
          <w:rFonts w:cs="B Nazanin"/>
          <w:sz w:val="24"/>
          <w:szCs w:val="24"/>
          <w:rtl/>
        </w:rPr>
        <w:t xml:space="preserve"> </w:t>
      </w:r>
      <w:r w:rsidRPr="0030631A">
        <w:rPr>
          <w:rFonts w:cs="B Nazanin" w:hint="cs"/>
          <w:sz w:val="24"/>
          <w:szCs w:val="24"/>
          <w:rtl/>
        </w:rPr>
        <w:t>و</w:t>
      </w:r>
      <w:r w:rsidRPr="0030631A">
        <w:rPr>
          <w:rFonts w:cs="B Nazanin"/>
          <w:sz w:val="24"/>
          <w:szCs w:val="24"/>
          <w:rtl/>
        </w:rPr>
        <w:t xml:space="preserve"> </w:t>
      </w:r>
      <w:r w:rsidRPr="0030631A">
        <w:rPr>
          <w:rFonts w:cs="B Nazanin" w:hint="cs"/>
          <w:sz w:val="24"/>
          <w:szCs w:val="24"/>
          <w:rtl/>
        </w:rPr>
        <w:t>التهاب</w:t>
      </w:r>
      <w:r w:rsidRPr="0030631A">
        <w:rPr>
          <w:rFonts w:cs="B Nazanin"/>
          <w:sz w:val="24"/>
          <w:szCs w:val="24"/>
          <w:rtl/>
        </w:rPr>
        <w:t xml:space="preserve"> </w:t>
      </w:r>
      <w:r w:rsidRPr="0030631A">
        <w:rPr>
          <w:rFonts w:cs="B Nazanin" w:hint="cs"/>
          <w:sz w:val="24"/>
          <w:szCs w:val="24"/>
          <w:rtl/>
        </w:rPr>
        <w:t>آنها</w:t>
      </w:r>
      <w:r w:rsidRPr="0030631A">
        <w:rPr>
          <w:rFonts w:cs="B Nazanin"/>
          <w:sz w:val="24"/>
          <w:szCs w:val="24"/>
          <w:rtl/>
        </w:rPr>
        <w:t xml:space="preserve"> </w:t>
      </w:r>
      <w:r w:rsidRPr="0030631A">
        <w:rPr>
          <w:rFonts w:cs="B Nazanin" w:hint="cs"/>
          <w:sz w:val="24"/>
          <w:szCs w:val="24"/>
          <w:rtl/>
        </w:rPr>
        <w:t>شود</w:t>
      </w:r>
      <w:r w:rsidRPr="0030631A">
        <w:rPr>
          <w:rFonts w:cs="B Nazanin"/>
          <w:sz w:val="24"/>
          <w:szCs w:val="24"/>
        </w:rPr>
        <w:t>.</w:t>
      </w:r>
    </w:p>
    <w:p w:rsidR="008B7449" w:rsidRPr="0030631A" w:rsidRDefault="008B7449" w:rsidP="008B7449">
      <w:pPr>
        <w:numPr>
          <w:ilvl w:val="0"/>
          <w:numId w:val="7"/>
        </w:numPr>
        <w:rPr>
          <w:rFonts w:cs="B Nazanin"/>
          <w:sz w:val="24"/>
          <w:szCs w:val="24"/>
        </w:rPr>
      </w:pPr>
      <w:r w:rsidRPr="0030631A">
        <w:rPr>
          <w:rFonts w:cs="B Nazanin"/>
          <w:sz w:val="24"/>
          <w:szCs w:val="24"/>
          <w:rtl/>
        </w:rPr>
        <w:t>بهتر است از بوییدن این ماده خودداری کنید زیرا برای سیستم تنفسی و سلامت کلی بدن مضر است</w:t>
      </w:r>
      <w:r w:rsidRPr="0030631A">
        <w:rPr>
          <w:rFonts w:cs="B Nazanin"/>
          <w:sz w:val="24"/>
          <w:szCs w:val="24"/>
        </w:rPr>
        <w:t>.</w:t>
      </w:r>
    </w:p>
    <w:p w:rsidR="008B7449" w:rsidRPr="008B7449" w:rsidRDefault="008B7449" w:rsidP="008B7449">
      <w:pPr>
        <w:rPr>
          <w:rFonts w:cs="B Nazanin" w:hint="cs"/>
          <w:b/>
          <w:bCs/>
          <w:sz w:val="28"/>
          <w:szCs w:val="28"/>
        </w:rPr>
      </w:pPr>
    </w:p>
    <w:sectPr w:rsidR="008B7449" w:rsidRPr="008B7449" w:rsidSect="00C42D16">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AB" w:rsidRDefault="001431AB" w:rsidP="00787E9C">
      <w:pPr>
        <w:spacing w:after="0" w:line="240" w:lineRule="auto"/>
      </w:pPr>
      <w:r>
        <w:separator/>
      </w:r>
    </w:p>
  </w:endnote>
  <w:endnote w:type="continuationSeparator" w:id="0">
    <w:p w:rsidR="001431AB" w:rsidRDefault="001431AB" w:rsidP="0078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346" w:type="dxa"/>
      <w:tblInd w:w="-333" w:type="dxa"/>
      <w:tblLook w:val="04A0" w:firstRow="1" w:lastRow="0" w:firstColumn="1" w:lastColumn="0" w:noHBand="0" w:noVBand="1"/>
    </w:tblPr>
    <w:tblGrid>
      <w:gridCol w:w="3116"/>
      <w:gridCol w:w="3972"/>
      <w:gridCol w:w="3258"/>
    </w:tblGrid>
    <w:tr w:rsidR="00787E9C" w:rsidRPr="00787E9C" w:rsidTr="008B7449">
      <w:tc>
        <w:tcPr>
          <w:tcW w:w="3116" w:type="dxa"/>
        </w:tcPr>
        <w:p w:rsidR="00787E9C" w:rsidRPr="00787E9C" w:rsidRDefault="00787E9C">
          <w:pPr>
            <w:pStyle w:val="Footer"/>
            <w:rPr>
              <w:rFonts w:cs="B Nazanin" w:hint="cs"/>
              <w:b/>
              <w:bCs/>
              <w:color w:val="5B9BD5" w:themeColor="accent1"/>
              <w:sz w:val="24"/>
              <w:szCs w:val="24"/>
              <w:rtl/>
            </w:rPr>
          </w:pPr>
          <w:r w:rsidRPr="00787E9C">
            <w:rPr>
              <w:rFonts w:cs="B Nazanin" w:hint="cs"/>
              <w:b/>
              <w:bCs/>
              <w:color w:val="5B9BD5" w:themeColor="accent1"/>
              <w:sz w:val="24"/>
              <w:szCs w:val="24"/>
              <w:rtl/>
            </w:rPr>
            <w:t>تهیه کننده :</w:t>
          </w:r>
        </w:p>
        <w:p w:rsidR="00787E9C" w:rsidRPr="00787E9C" w:rsidRDefault="00787E9C">
          <w:pPr>
            <w:pStyle w:val="Footer"/>
            <w:rPr>
              <w:rFonts w:cs="B Nazanin"/>
              <w:b/>
              <w:bCs/>
              <w:color w:val="5B9BD5" w:themeColor="accent1"/>
              <w:sz w:val="24"/>
              <w:szCs w:val="24"/>
              <w:rtl/>
            </w:rPr>
          </w:pPr>
          <w:r w:rsidRPr="00787E9C">
            <w:rPr>
              <w:rFonts w:cs="B Nazanin" w:hint="cs"/>
              <w:b/>
              <w:bCs/>
              <w:color w:val="5B9BD5" w:themeColor="accent1"/>
              <w:sz w:val="24"/>
              <w:szCs w:val="24"/>
              <w:rtl/>
            </w:rPr>
            <w:t>کارشناس گروه بهداشت حرفه ای وایمنی کار</w:t>
          </w:r>
        </w:p>
      </w:tc>
      <w:tc>
        <w:tcPr>
          <w:tcW w:w="3972" w:type="dxa"/>
        </w:tcPr>
        <w:p w:rsidR="00787E9C" w:rsidRPr="00787E9C" w:rsidRDefault="00787E9C">
          <w:pPr>
            <w:pStyle w:val="Footer"/>
            <w:rPr>
              <w:rFonts w:cs="B Nazanin" w:hint="cs"/>
              <w:b/>
              <w:bCs/>
              <w:color w:val="5B9BD5" w:themeColor="accent1"/>
              <w:sz w:val="24"/>
              <w:szCs w:val="24"/>
              <w:rtl/>
            </w:rPr>
          </w:pPr>
          <w:r w:rsidRPr="00787E9C">
            <w:rPr>
              <w:rFonts w:cs="B Nazanin" w:hint="cs"/>
              <w:b/>
              <w:bCs/>
              <w:color w:val="5B9BD5" w:themeColor="accent1"/>
              <w:sz w:val="24"/>
              <w:szCs w:val="24"/>
              <w:rtl/>
            </w:rPr>
            <w:t>تاییدکننده:</w:t>
          </w:r>
        </w:p>
        <w:p w:rsidR="00787E9C" w:rsidRPr="00787E9C" w:rsidRDefault="00787E9C" w:rsidP="00787E9C">
          <w:pPr>
            <w:pStyle w:val="Footer"/>
            <w:rPr>
              <w:rFonts w:cs="B Nazanin"/>
              <w:b/>
              <w:bCs/>
              <w:color w:val="5B9BD5" w:themeColor="accent1"/>
              <w:sz w:val="24"/>
              <w:szCs w:val="24"/>
              <w:rtl/>
            </w:rPr>
          </w:pPr>
          <w:r w:rsidRPr="00787E9C">
            <w:rPr>
              <w:rFonts w:cs="B Nazanin" w:hint="cs"/>
              <w:b/>
              <w:bCs/>
              <w:color w:val="5B9BD5" w:themeColor="accent1"/>
              <w:sz w:val="24"/>
              <w:szCs w:val="24"/>
              <w:rtl/>
            </w:rPr>
            <w:t>استاددرس گروه مهندسی بهداشت حرفه ای وایمنی کار</w:t>
          </w:r>
        </w:p>
      </w:tc>
      <w:tc>
        <w:tcPr>
          <w:tcW w:w="3258" w:type="dxa"/>
        </w:tcPr>
        <w:p w:rsidR="00787E9C" w:rsidRPr="00787E9C" w:rsidRDefault="00787E9C">
          <w:pPr>
            <w:pStyle w:val="Footer"/>
            <w:rPr>
              <w:rFonts w:cs="B Nazanin" w:hint="cs"/>
              <w:b/>
              <w:bCs/>
              <w:color w:val="5B9BD5" w:themeColor="accent1"/>
              <w:sz w:val="24"/>
              <w:szCs w:val="24"/>
              <w:rtl/>
            </w:rPr>
          </w:pPr>
          <w:r w:rsidRPr="00787E9C">
            <w:rPr>
              <w:rFonts w:cs="B Nazanin" w:hint="cs"/>
              <w:b/>
              <w:bCs/>
              <w:color w:val="5B9BD5" w:themeColor="accent1"/>
              <w:sz w:val="24"/>
              <w:szCs w:val="24"/>
              <w:rtl/>
            </w:rPr>
            <w:t>تصویب کننده:</w:t>
          </w:r>
        </w:p>
        <w:p w:rsidR="00787E9C" w:rsidRPr="00787E9C" w:rsidRDefault="00787E9C">
          <w:pPr>
            <w:pStyle w:val="Footer"/>
            <w:rPr>
              <w:rFonts w:cs="B Nazanin"/>
              <w:b/>
              <w:bCs/>
              <w:color w:val="5B9BD5" w:themeColor="accent1"/>
              <w:sz w:val="24"/>
              <w:szCs w:val="24"/>
              <w:rtl/>
            </w:rPr>
          </w:pPr>
          <w:r w:rsidRPr="00787E9C">
            <w:rPr>
              <w:rFonts w:cs="B Nazanin" w:hint="cs"/>
              <w:b/>
              <w:bCs/>
              <w:color w:val="5B9BD5" w:themeColor="accent1"/>
              <w:sz w:val="24"/>
              <w:szCs w:val="24"/>
              <w:rtl/>
            </w:rPr>
            <w:t>مدیرگروه مهندسی بهداشت حرفه ای وایمنی کار</w:t>
          </w:r>
        </w:p>
      </w:tc>
    </w:tr>
  </w:tbl>
  <w:p w:rsidR="00787E9C" w:rsidRPr="00787E9C" w:rsidRDefault="00787E9C">
    <w:pPr>
      <w:pStyle w:val="Footer"/>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AB" w:rsidRDefault="001431AB" w:rsidP="00787E9C">
      <w:pPr>
        <w:spacing w:after="0" w:line="240" w:lineRule="auto"/>
      </w:pPr>
      <w:r>
        <w:separator/>
      </w:r>
    </w:p>
  </w:footnote>
  <w:footnote w:type="continuationSeparator" w:id="0">
    <w:p w:rsidR="001431AB" w:rsidRDefault="001431AB" w:rsidP="0078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1956"/>
      <w:gridCol w:w="4799"/>
      <w:gridCol w:w="2261"/>
    </w:tblGrid>
    <w:tr w:rsidR="00787E9C" w:rsidTr="00787E9C">
      <w:trPr>
        <w:trHeight w:val="255"/>
      </w:trPr>
      <w:tc>
        <w:tcPr>
          <w:tcW w:w="1956" w:type="dxa"/>
          <w:vMerge w:val="restart"/>
        </w:tcPr>
        <w:p w:rsidR="00787E9C" w:rsidRDefault="00787E9C">
          <w:pPr>
            <w:pStyle w:val="Header"/>
            <w:rPr>
              <w:rtl/>
            </w:rPr>
          </w:pPr>
          <w:r w:rsidRPr="00787E9C">
            <w:rPr>
              <w:rFonts w:cs="Arial"/>
              <w:noProof/>
              <w:rtl/>
            </w:rPr>
            <w:drawing>
              <wp:inline distT="0" distB="0" distL="0" distR="0" wp14:anchorId="68387681" wp14:editId="59271671">
                <wp:extent cx="1104900" cy="647700"/>
                <wp:effectExtent l="0" t="0" r="0" b="0"/>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47700"/>
                        </a:xfrm>
                        <a:prstGeom prst="rect">
                          <a:avLst/>
                        </a:prstGeom>
                        <a:noFill/>
                        <a:ln>
                          <a:noFill/>
                        </a:ln>
                      </pic:spPr>
                    </pic:pic>
                  </a:graphicData>
                </a:graphic>
              </wp:inline>
            </w:drawing>
          </w:r>
        </w:p>
      </w:tc>
      <w:tc>
        <w:tcPr>
          <w:tcW w:w="4799" w:type="dxa"/>
          <w:vMerge w:val="restart"/>
        </w:tcPr>
        <w:p w:rsidR="00787E9C" w:rsidRPr="00787E9C" w:rsidRDefault="00787E9C" w:rsidP="00787E9C">
          <w:pPr>
            <w:pStyle w:val="Header"/>
            <w:jc w:val="center"/>
            <w:rPr>
              <w:rFonts w:cs="B Nazanin"/>
              <w:b/>
              <w:bCs/>
              <w:color w:val="5B9BD5" w:themeColor="accent1"/>
              <w:sz w:val="24"/>
              <w:szCs w:val="24"/>
              <w:rtl/>
            </w:rPr>
          </w:pPr>
          <w:r w:rsidRPr="00787E9C">
            <w:rPr>
              <w:rFonts w:cs="B Nazanin" w:hint="cs"/>
              <w:b/>
              <w:bCs/>
              <w:color w:val="5B9BD5" w:themeColor="accent1"/>
              <w:sz w:val="24"/>
              <w:szCs w:val="24"/>
              <w:rtl/>
            </w:rPr>
            <w:t>گروه مهندسی بهداشت حرفه ای وایمنی کار</w:t>
          </w:r>
        </w:p>
      </w:tc>
      <w:tc>
        <w:tcPr>
          <w:tcW w:w="2261" w:type="dxa"/>
        </w:tcPr>
        <w:p w:rsidR="00787E9C" w:rsidRPr="00787E9C" w:rsidRDefault="00787E9C">
          <w:pPr>
            <w:pStyle w:val="Header"/>
            <w:rPr>
              <w:color w:val="5B9BD5" w:themeColor="accent1"/>
              <w:rtl/>
            </w:rPr>
          </w:pPr>
          <w:r w:rsidRPr="00787E9C">
            <w:rPr>
              <w:rFonts w:hint="cs"/>
              <w:color w:val="5B9BD5" w:themeColor="accent1"/>
              <w:rtl/>
            </w:rPr>
            <w:t>تاریخ بازنگری:</w:t>
          </w:r>
        </w:p>
      </w:tc>
    </w:tr>
    <w:tr w:rsidR="00787E9C" w:rsidTr="00787E9C">
      <w:trPr>
        <w:trHeight w:val="253"/>
      </w:trPr>
      <w:tc>
        <w:tcPr>
          <w:tcW w:w="1956" w:type="dxa"/>
          <w:vMerge/>
        </w:tcPr>
        <w:p w:rsidR="00787E9C" w:rsidRPr="00787E9C" w:rsidRDefault="00787E9C">
          <w:pPr>
            <w:pStyle w:val="Header"/>
            <w:rPr>
              <w:rFonts w:cs="Arial"/>
              <w:noProof/>
              <w:rtl/>
            </w:rPr>
          </w:pPr>
        </w:p>
      </w:tc>
      <w:tc>
        <w:tcPr>
          <w:tcW w:w="4799" w:type="dxa"/>
          <w:vMerge/>
        </w:tcPr>
        <w:p w:rsidR="00787E9C" w:rsidRPr="00787E9C" w:rsidRDefault="00787E9C" w:rsidP="00787E9C">
          <w:pPr>
            <w:pStyle w:val="Header"/>
            <w:jc w:val="center"/>
            <w:rPr>
              <w:rFonts w:cs="B Nazanin"/>
              <w:b/>
              <w:bCs/>
              <w:color w:val="5B9BD5" w:themeColor="accent1"/>
              <w:sz w:val="24"/>
              <w:szCs w:val="24"/>
              <w:rtl/>
            </w:rPr>
          </w:pPr>
        </w:p>
      </w:tc>
      <w:tc>
        <w:tcPr>
          <w:tcW w:w="2261" w:type="dxa"/>
          <w:vMerge w:val="restart"/>
        </w:tcPr>
        <w:p w:rsidR="00787E9C" w:rsidRPr="00787E9C" w:rsidRDefault="00787E9C" w:rsidP="00787E9C">
          <w:pPr>
            <w:pStyle w:val="Header"/>
            <w:rPr>
              <w:color w:val="5B9BD5" w:themeColor="accent1"/>
            </w:rPr>
          </w:pPr>
          <w:r w:rsidRPr="00787E9C">
            <w:rPr>
              <w:rFonts w:hint="cs"/>
              <w:color w:val="5B9BD5" w:themeColor="accent1"/>
              <w:rtl/>
            </w:rPr>
            <w:t xml:space="preserve">شماره سند </w:t>
          </w:r>
          <w:r w:rsidRPr="00787E9C">
            <w:rPr>
              <w:color w:val="5B9BD5" w:themeColor="accent1"/>
              <w:sz w:val="16"/>
              <w:szCs w:val="16"/>
            </w:rPr>
            <w:t>OH&amp;S-B-POO1-O2</w:t>
          </w:r>
        </w:p>
      </w:tc>
    </w:tr>
    <w:tr w:rsidR="00787E9C" w:rsidTr="00787E9C">
      <w:trPr>
        <w:trHeight w:val="253"/>
      </w:trPr>
      <w:tc>
        <w:tcPr>
          <w:tcW w:w="1956" w:type="dxa"/>
          <w:vMerge/>
        </w:tcPr>
        <w:p w:rsidR="00787E9C" w:rsidRPr="00787E9C" w:rsidRDefault="00787E9C">
          <w:pPr>
            <w:pStyle w:val="Header"/>
            <w:rPr>
              <w:rFonts w:cs="Arial"/>
              <w:noProof/>
              <w:rtl/>
            </w:rPr>
          </w:pPr>
        </w:p>
      </w:tc>
      <w:tc>
        <w:tcPr>
          <w:tcW w:w="4799" w:type="dxa"/>
          <w:vMerge w:val="restart"/>
        </w:tcPr>
        <w:p w:rsidR="00787E9C" w:rsidRPr="00787E9C" w:rsidRDefault="00787E9C" w:rsidP="00787E9C">
          <w:pPr>
            <w:pStyle w:val="Header"/>
            <w:jc w:val="center"/>
            <w:rPr>
              <w:rFonts w:cs="B Nazanin"/>
              <w:b/>
              <w:bCs/>
              <w:color w:val="5B9BD5" w:themeColor="accent1"/>
              <w:sz w:val="24"/>
              <w:szCs w:val="24"/>
              <w:rtl/>
            </w:rPr>
          </w:pPr>
          <w:r w:rsidRPr="00787E9C">
            <w:rPr>
              <w:rFonts w:cs="B Nazanin" w:hint="cs"/>
              <w:b/>
              <w:bCs/>
              <w:color w:val="5B9BD5" w:themeColor="accent1"/>
              <w:sz w:val="24"/>
              <w:szCs w:val="24"/>
              <w:rtl/>
            </w:rPr>
            <w:t>دستورالعمل کاربا تینر فوری</w:t>
          </w:r>
        </w:p>
      </w:tc>
      <w:tc>
        <w:tcPr>
          <w:tcW w:w="2261" w:type="dxa"/>
          <w:vMerge/>
        </w:tcPr>
        <w:p w:rsidR="00787E9C" w:rsidRPr="00787E9C" w:rsidRDefault="00787E9C">
          <w:pPr>
            <w:pStyle w:val="Header"/>
            <w:rPr>
              <w:color w:val="5B9BD5" w:themeColor="accent1"/>
              <w:rtl/>
            </w:rPr>
          </w:pPr>
        </w:p>
      </w:tc>
    </w:tr>
    <w:tr w:rsidR="00787E9C" w:rsidTr="00787E9C">
      <w:trPr>
        <w:trHeight w:val="390"/>
      </w:trPr>
      <w:tc>
        <w:tcPr>
          <w:tcW w:w="1956" w:type="dxa"/>
          <w:vMerge/>
        </w:tcPr>
        <w:p w:rsidR="00787E9C" w:rsidRPr="00787E9C" w:rsidRDefault="00787E9C">
          <w:pPr>
            <w:pStyle w:val="Header"/>
            <w:rPr>
              <w:rFonts w:cs="Arial"/>
              <w:noProof/>
              <w:rtl/>
            </w:rPr>
          </w:pPr>
        </w:p>
      </w:tc>
      <w:tc>
        <w:tcPr>
          <w:tcW w:w="4799" w:type="dxa"/>
          <w:vMerge/>
        </w:tcPr>
        <w:p w:rsidR="00787E9C" w:rsidRDefault="00787E9C">
          <w:pPr>
            <w:pStyle w:val="Header"/>
            <w:rPr>
              <w:rtl/>
            </w:rPr>
          </w:pPr>
        </w:p>
      </w:tc>
      <w:tc>
        <w:tcPr>
          <w:tcW w:w="2261" w:type="dxa"/>
        </w:tcPr>
        <w:p w:rsidR="00787E9C" w:rsidRPr="00787E9C" w:rsidRDefault="00787E9C">
          <w:pPr>
            <w:pStyle w:val="Header"/>
            <w:rPr>
              <w:color w:val="5B9BD5" w:themeColor="accent1"/>
              <w:rtl/>
            </w:rPr>
          </w:pPr>
          <w:r w:rsidRPr="00787E9C">
            <w:rPr>
              <w:rFonts w:hint="cs"/>
              <w:color w:val="5B9BD5" w:themeColor="accent1"/>
              <w:rtl/>
            </w:rPr>
            <w:t>شماره صفحه:</w:t>
          </w:r>
          <w:r w:rsidR="0030631A">
            <w:rPr>
              <w:rFonts w:hint="cs"/>
              <w:color w:val="5B9BD5" w:themeColor="accent1"/>
              <w:rtl/>
            </w:rPr>
            <w:t>1از6</w:t>
          </w:r>
        </w:p>
        <w:p w:rsidR="00787E9C" w:rsidRPr="00787E9C" w:rsidRDefault="00787E9C">
          <w:pPr>
            <w:pStyle w:val="Header"/>
            <w:rPr>
              <w:color w:val="5B9BD5" w:themeColor="accent1"/>
              <w:rtl/>
            </w:rPr>
          </w:pPr>
        </w:p>
      </w:tc>
    </w:tr>
  </w:tbl>
  <w:p w:rsidR="00787E9C" w:rsidRDefault="00787E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08F7"/>
    <w:multiLevelType w:val="multilevel"/>
    <w:tmpl w:val="4746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54007"/>
    <w:multiLevelType w:val="multilevel"/>
    <w:tmpl w:val="287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382ECD"/>
    <w:multiLevelType w:val="multilevel"/>
    <w:tmpl w:val="56F8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FD3A1C"/>
    <w:multiLevelType w:val="multilevel"/>
    <w:tmpl w:val="25F0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938F5"/>
    <w:multiLevelType w:val="multilevel"/>
    <w:tmpl w:val="77A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0D5B13"/>
    <w:multiLevelType w:val="multilevel"/>
    <w:tmpl w:val="70E2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D46555"/>
    <w:multiLevelType w:val="multilevel"/>
    <w:tmpl w:val="6352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9C"/>
    <w:rsid w:val="001431AB"/>
    <w:rsid w:val="00200C07"/>
    <w:rsid w:val="0030631A"/>
    <w:rsid w:val="00787E9C"/>
    <w:rsid w:val="008B7449"/>
    <w:rsid w:val="00C42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F2FF"/>
  <w15:chartTrackingRefBased/>
  <w15:docId w15:val="{E06656D0-8FD6-436E-9B03-4A10F570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E9C"/>
  </w:style>
  <w:style w:type="paragraph" w:styleId="Footer">
    <w:name w:val="footer"/>
    <w:basedOn w:val="Normal"/>
    <w:link w:val="FooterChar"/>
    <w:uiPriority w:val="99"/>
    <w:unhideWhenUsed/>
    <w:rsid w:val="00787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E9C"/>
  </w:style>
  <w:style w:type="table" w:styleId="TableGrid">
    <w:name w:val="Table Grid"/>
    <w:basedOn w:val="TableNormal"/>
    <w:uiPriority w:val="39"/>
    <w:rsid w:val="00787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089">
      <w:bodyDiv w:val="1"/>
      <w:marLeft w:val="0"/>
      <w:marRight w:val="0"/>
      <w:marTop w:val="0"/>
      <w:marBottom w:val="0"/>
      <w:divBdr>
        <w:top w:val="none" w:sz="0" w:space="0" w:color="auto"/>
        <w:left w:val="none" w:sz="0" w:space="0" w:color="auto"/>
        <w:bottom w:val="none" w:sz="0" w:space="0" w:color="auto"/>
        <w:right w:val="none" w:sz="0" w:space="0" w:color="auto"/>
      </w:divBdr>
    </w:div>
    <w:div w:id="84304923">
      <w:bodyDiv w:val="1"/>
      <w:marLeft w:val="0"/>
      <w:marRight w:val="0"/>
      <w:marTop w:val="0"/>
      <w:marBottom w:val="0"/>
      <w:divBdr>
        <w:top w:val="none" w:sz="0" w:space="0" w:color="auto"/>
        <w:left w:val="none" w:sz="0" w:space="0" w:color="auto"/>
        <w:bottom w:val="none" w:sz="0" w:space="0" w:color="auto"/>
        <w:right w:val="none" w:sz="0" w:space="0" w:color="auto"/>
      </w:divBdr>
    </w:div>
    <w:div w:id="1006977538">
      <w:bodyDiv w:val="1"/>
      <w:marLeft w:val="0"/>
      <w:marRight w:val="0"/>
      <w:marTop w:val="0"/>
      <w:marBottom w:val="0"/>
      <w:divBdr>
        <w:top w:val="none" w:sz="0" w:space="0" w:color="auto"/>
        <w:left w:val="none" w:sz="0" w:space="0" w:color="auto"/>
        <w:bottom w:val="none" w:sz="0" w:space="0" w:color="auto"/>
        <w:right w:val="none" w:sz="0" w:space="0" w:color="auto"/>
      </w:divBdr>
    </w:div>
    <w:div w:id="1430083612">
      <w:bodyDiv w:val="1"/>
      <w:marLeft w:val="0"/>
      <w:marRight w:val="0"/>
      <w:marTop w:val="0"/>
      <w:marBottom w:val="0"/>
      <w:divBdr>
        <w:top w:val="none" w:sz="0" w:space="0" w:color="auto"/>
        <w:left w:val="none" w:sz="0" w:space="0" w:color="auto"/>
        <w:bottom w:val="none" w:sz="0" w:space="0" w:color="auto"/>
        <w:right w:val="none" w:sz="0" w:space="0" w:color="auto"/>
      </w:divBdr>
    </w:div>
    <w:div w:id="14482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2024-08-03T06:08:00Z</dcterms:created>
  <dcterms:modified xsi:type="dcterms:W3CDTF">2024-08-03T06:36:00Z</dcterms:modified>
</cp:coreProperties>
</file>